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E110F5" w14:textId="77777777" w:rsidR="00607063" w:rsidRDefault="00607063" w:rsidP="00607063">
      <w:pPr>
        <w:rPr>
          <w:rFonts w:ascii="Arial Narrow" w:hAnsi="Arial Narrow"/>
          <w:b/>
          <w:sz w:val="24"/>
          <w:szCs w:val="24"/>
        </w:rPr>
      </w:pPr>
    </w:p>
    <w:p w14:paraId="10548736" w14:textId="77777777" w:rsidR="00607063" w:rsidRDefault="00607063" w:rsidP="000E74B2">
      <w:pPr>
        <w:rPr>
          <w:rFonts w:ascii="Arial Narrow" w:hAnsi="Arial Narrow"/>
          <w:b/>
          <w:sz w:val="24"/>
          <w:szCs w:val="24"/>
        </w:rPr>
      </w:pPr>
    </w:p>
    <w:tbl>
      <w:tblPr>
        <w:tblW w:w="8658" w:type="dxa"/>
        <w:tblInd w:w="360" w:type="dxa"/>
        <w:tblLook w:val="04A0" w:firstRow="1" w:lastRow="0" w:firstColumn="1" w:lastColumn="0" w:noHBand="0" w:noVBand="1"/>
      </w:tblPr>
      <w:tblGrid>
        <w:gridCol w:w="1652"/>
        <w:gridCol w:w="4846"/>
        <w:gridCol w:w="2160"/>
      </w:tblGrid>
      <w:tr w:rsidR="00261C5D" w:rsidRPr="00E1141D" w14:paraId="7B475F5F" w14:textId="77777777" w:rsidTr="00AB7357">
        <w:tc>
          <w:tcPr>
            <w:tcW w:w="1652" w:type="dxa"/>
            <w:shd w:val="clear" w:color="auto" w:fill="auto"/>
          </w:tcPr>
          <w:p w14:paraId="15D3E4EE" w14:textId="77777777" w:rsidR="00261C5D" w:rsidRPr="00E1141D" w:rsidRDefault="00261C5D" w:rsidP="00AB7357">
            <w:pPr>
              <w:jc w:val="center"/>
              <w:rPr>
                <w:rFonts w:ascii="Arial Narrow" w:hAnsi="Arial Narrow"/>
                <w:b/>
                <w:lang w:val="en-GB"/>
              </w:rPr>
            </w:pPr>
            <w:r w:rsidRPr="00E1141D">
              <w:rPr>
                <w:rFonts w:ascii="Arial Narrow" w:hAnsi="Arial Narrow"/>
                <w:noProof/>
              </w:rPr>
              <w:drawing>
                <wp:inline distT="0" distB="0" distL="0" distR="0" wp14:anchorId="3A4D2D00" wp14:editId="3DC41BFD">
                  <wp:extent cx="847725" cy="723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tc>
        <w:tc>
          <w:tcPr>
            <w:tcW w:w="4846" w:type="dxa"/>
            <w:shd w:val="clear" w:color="auto" w:fill="auto"/>
          </w:tcPr>
          <w:p w14:paraId="7D024EC8" w14:textId="77777777" w:rsidR="00261C5D" w:rsidRPr="00E1141D" w:rsidRDefault="00261C5D" w:rsidP="00AB7357">
            <w:pPr>
              <w:ind w:left="360"/>
              <w:jc w:val="center"/>
              <w:rPr>
                <w:rFonts w:ascii="Arial Narrow" w:hAnsi="Arial Narrow"/>
                <w:b/>
                <w:lang w:val="en-GB"/>
              </w:rPr>
            </w:pPr>
          </w:p>
          <w:p w14:paraId="5C954411" w14:textId="77777777" w:rsidR="00261C5D" w:rsidRPr="00E1141D" w:rsidRDefault="00261C5D" w:rsidP="00AB7357">
            <w:pPr>
              <w:ind w:left="360"/>
              <w:jc w:val="center"/>
              <w:rPr>
                <w:rFonts w:ascii="Arial Narrow" w:hAnsi="Arial Narrow"/>
                <w:b/>
                <w:lang w:val="en-GB"/>
              </w:rPr>
            </w:pPr>
          </w:p>
          <w:p w14:paraId="6561324A" w14:textId="77777777" w:rsidR="00261C5D" w:rsidRPr="004F3EAD" w:rsidRDefault="00261C5D" w:rsidP="00261C5D">
            <w:pPr>
              <w:rPr>
                <w:rFonts w:ascii="Arial Narrow" w:hAnsi="Arial Narrow"/>
                <w:b/>
                <w:sz w:val="24"/>
                <w:szCs w:val="24"/>
                <w:lang w:val="en-GB"/>
              </w:rPr>
            </w:pPr>
            <w:r w:rsidRPr="004F3EAD">
              <w:rPr>
                <w:rFonts w:ascii="Arial Narrow" w:hAnsi="Arial Narrow"/>
                <w:b/>
                <w:sz w:val="24"/>
                <w:szCs w:val="24"/>
                <w:lang w:val="en-GB"/>
              </w:rPr>
              <w:t xml:space="preserve">       REQUEST FOR QUOTATION: MINOR WORKS </w:t>
            </w:r>
          </w:p>
          <w:p w14:paraId="5CD33339" w14:textId="77777777" w:rsidR="00261C5D" w:rsidRPr="00E1141D" w:rsidRDefault="00261C5D" w:rsidP="00AB7357">
            <w:pPr>
              <w:jc w:val="center"/>
              <w:rPr>
                <w:rFonts w:ascii="Arial Narrow" w:hAnsi="Arial Narrow"/>
                <w:b/>
                <w:lang w:val="en-GB"/>
              </w:rPr>
            </w:pPr>
          </w:p>
        </w:tc>
        <w:tc>
          <w:tcPr>
            <w:tcW w:w="2160" w:type="dxa"/>
            <w:shd w:val="clear" w:color="auto" w:fill="auto"/>
          </w:tcPr>
          <w:p w14:paraId="2D60F297" w14:textId="77777777" w:rsidR="00261C5D" w:rsidRPr="00E1141D" w:rsidRDefault="00261C5D" w:rsidP="00AB7357">
            <w:pPr>
              <w:jc w:val="center"/>
              <w:rPr>
                <w:rFonts w:ascii="Arial Narrow" w:hAnsi="Arial Narrow"/>
                <w:b/>
                <w:lang w:val="en-GB"/>
              </w:rPr>
            </w:pPr>
            <w:r w:rsidRPr="00261C5D">
              <w:rPr>
                <w:rFonts w:ascii="Arial Narrow" w:hAnsi="Arial Narrow"/>
                <w:b/>
                <w:noProof/>
              </w:rPr>
              <w:drawing>
                <wp:inline distT="0" distB="0" distL="0" distR="0" wp14:anchorId="27727B39" wp14:editId="6DEE0A07">
                  <wp:extent cx="1038225" cy="571500"/>
                  <wp:effectExtent l="0" t="0" r="9525" b="0"/>
                  <wp:docPr id="9" name="Picture 9" descr="G:\si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sif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tc>
      </w:tr>
    </w:tbl>
    <w:p w14:paraId="7C22BB84" w14:textId="77777777" w:rsidR="00261C5D" w:rsidRDefault="00261C5D" w:rsidP="00261C5D">
      <w:pPr>
        <w:ind w:left="360"/>
        <w:jc w:val="center"/>
        <w:rPr>
          <w:rFonts w:ascii="Arial Narrow" w:hAnsi="Arial Narrow"/>
          <w:b/>
          <w:lang w:val="en-GB"/>
        </w:rPr>
      </w:pPr>
    </w:p>
    <w:p w14:paraId="5B80A878" w14:textId="77777777" w:rsidR="00261C5D" w:rsidRDefault="00261C5D" w:rsidP="00261C5D">
      <w:pPr>
        <w:ind w:left="360"/>
        <w:jc w:val="center"/>
        <w:rPr>
          <w:rFonts w:ascii="Arial Narrow" w:hAnsi="Arial Narrow"/>
          <w:b/>
          <w:lang w:val="en-GB"/>
        </w:rPr>
      </w:pPr>
    </w:p>
    <w:p w14:paraId="71CBE4A0" w14:textId="77777777" w:rsidR="00261C5D" w:rsidRDefault="00261C5D" w:rsidP="00261C5D">
      <w:pPr>
        <w:ind w:left="360"/>
        <w:jc w:val="center"/>
        <w:rPr>
          <w:rFonts w:ascii="Arial Narrow" w:hAnsi="Arial Narrow"/>
          <w:b/>
          <w:lang w:val="en-GB"/>
        </w:rPr>
      </w:pPr>
    </w:p>
    <w:p w14:paraId="360EB095" w14:textId="77777777" w:rsidR="00261C5D" w:rsidRPr="00261C5D" w:rsidRDefault="00261C5D" w:rsidP="00261C5D">
      <w:pPr>
        <w:ind w:left="360"/>
        <w:jc w:val="center"/>
        <w:rPr>
          <w:rFonts w:ascii="Arial Narrow" w:hAnsi="Arial Narrow"/>
          <w:b/>
          <w:sz w:val="40"/>
          <w:szCs w:val="40"/>
          <w:lang w:val="en-GB"/>
        </w:rPr>
      </w:pPr>
    </w:p>
    <w:p w14:paraId="6C9911AD" w14:textId="1845A721" w:rsidR="00261C5D" w:rsidRPr="00261C5D" w:rsidRDefault="00A832D7" w:rsidP="00261C5D">
      <w:pPr>
        <w:ind w:left="360"/>
        <w:jc w:val="center"/>
        <w:rPr>
          <w:rFonts w:ascii="Arial Narrow" w:hAnsi="Arial Narrow"/>
          <w:b/>
          <w:i/>
          <w:sz w:val="40"/>
          <w:szCs w:val="40"/>
          <w:lang w:val="en-GB"/>
        </w:rPr>
      </w:pPr>
      <w:r>
        <w:rPr>
          <w:rFonts w:ascii="Arial Narrow" w:hAnsi="Arial Narrow"/>
          <w:b/>
          <w:sz w:val="40"/>
          <w:szCs w:val="40"/>
          <w:lang w:val="en-GB"/>
        </w:rPr>
        <w:t>Demolition and R</w:t>
      </w:r>
      <w:r w:rsidR="00261C5D" w:rsidRPr="00261C5D">
        <w:rPr>
          <w:rFonts w:ascii="Arial Narrow" w:hAnsi="Arial Narrow"/>
          <w:b/>
          <w:sz w:val="40"/>
          <w:szCs w:val="40"/>
          <w:lang w:val="en-GB"/>
        </w:rPr>
        <w:t xml:space="preserve">emoval of </w:t>
      </w:r>
      <w:r>
        <w:rPr>
          <w:rFonts w:ascii="Arial Narrow" w:hAnsi="Arial Narrow"/>
          <w:b/>
          <w:sz w:val="40"/>
          <w:szCs w:val="40"/>
          <w:lang w:val="en-GB"/>
        </w:rPr>
        <w:t>Old Court House Building</w:t>
      </w:r>
      <w:r w:rsidR="00261C5D" w:rsidRPr="00261C5D">
        <w:rPr>
          <w:rFonts w:ascii="Arial Narrow" w:hAnsi="Arial Narrow"/>
          <w:b/>
          <w:sz w:val="40"/>
          <w:szCs w:val="40"/>
          <w:lang w:val="en-GB"/>
        </w:rPr>
        <w:t xml:space="preserve"> </w:t>
      </w:r>
      <w:r w:rsidR="00BA6250">
        <w:rPr>
          <w:rFonts w:ascii="Arial Narrow" w:hAnsi="Arial Narrow"/>
          <w:b/>
          <w:sz w:val="40"/>
          <w:szCs w:val="40"/>
          <w:lang w:val="en-GB"/>
        </w:rPr>
        <w:t xml:space="preserve">SIFA </w:t>
      </w:r>
      <w:r w:rsidR="00261C5D" w:rsidRPr="00261C5D">
        <w:rPr>
          <w:rFonts w:ascii="Arial Narrow" w:hAnsi="Arial Narrow"/>
          <w:b/>
          <w:sz w:val="40"/>
          <w:szCs w:val="40"/>
          <w:lang w:val="en-GB"/>
        </w:rPr>
        <w:t>RFQ 2020/01</w:t>
      </w:r>
    </w:p>
    <w:p w14:paraId="474819FA" w14:textId="77777777" w:rsidR="00261C5D" w:rsidRDefault="00261C5D" w:rsidP="00261C5D">
      <w:pPr>
        <w:ind w:left="360"/>
        <w:jc w:val="center"/>
        <w:rPr>
          <w:rFonts w:ascii="Arial Narrow" w:hAnsi="Arial Narrow"/>
          <w:b/>
          <w:lang w:val="en-GB"/>
        </w:rPr>
      </w:pPr>
    </w:p>
    <w:p w14:paraId="341956AD" w14:textId="77777777" w:rsidR="00261C5D" w:rsidRDefault="00261C5D" w:rsidP="00261C5D">
      <w:pPr>
        <w:ind w:left="360"/>
        <w:jc w:val="center"/>
        <w:rPr>
          <w:rFonts w:ascii="Arial Narrow" w:hAnsi="Arial Narrow"/>
          <w:b/>
          <w:lang w:val="en-GB"/>
        </w:rPr>
      </w:pPr>
    </w:p>
    <w:p w14:paraId="4B1EEFEE" w14:textId="77777777" w:rsidR="00261C5D" w:rsidRDefault="00261C5D" w:rsidP="00261C5D">
      <w:pPr>
        <w:ind w:left="360"/>
        <w:rPr>
          <w:rFonts w:ascii="Arial Narrow" w:hAnsi="Arial Narrow"/>
          <w:b/>
          <w:lang w:val="en-GB"/>
        </w:rPr>
      </w:pPr>
    </w:p>
    <w:p w14:paraId="7CE7696E" w14:textId="77777777" w:rsidR="00261C5D" w:rsidRDefault="00261C5D" w:rsidP="00261C5D">
      <w:pPr>
        <w:ind w:left="360"/>
        <w:rPr>
          <w:rFonts w:ascii="Arial Narrow" w:hAnsi="Arial Narrow"/>
          <w:b/>
          <w:lang w:val="en-GB"/>
        </w:rPr>
      </w:pPr>
    </w:p>
    <w:p w14:paraId="54C49759" w14:textId="77777777" w:rsidR="00261C5D" w:rsidRDefault="00261C5D" w:rsidP="00261C5D">
      <w:pPr>
        <w:ind w:left="360"/>
        <w:rPr>
          <w:rFonts w:ascii="Arial Narrow" w:hAnsi="Arial Narrow"/>
          <w:b/>
          <w:lang w:val="en-GB"/>
        </w:rPr>
      </w:pPr>
    </w:p>
    <w:p w14:paraId="14EF0AE0" w14:textId="77777777" w:rsidR="00261C5D" w:rsidRDefault="00261C5D" w:rsidP="00261C5D">
      <w:pPr>
        <w:ind w:left="360"/>
        <w:rPr>
          <w:rFonts w:ascii="Arial Narrow" w:hAnsi="Arial Narrow"/>
          <w:b/>
          <w:lang w:val="en-GB"/>
        </w:rPr>
      </w:pPr>
    </w:p>
    <w:p w14:paraId="3180E92D" w14:textId="77777777" w:rsidR="00261C5D" w:rsidRDefault="00261C5D" w:rsidP="00261C5D">
      <w:pPr>
        <w:ind w:left="360"/>
        <w:rPr>
          <w:rFonts w:ascii="Arial Narrow" w:hAnsi="Arial Narrow"/>
          <w:b/>
          <w:lang w:val="en-GB"/>
        </w:rPr>
      </w:pPr>
    </w:p>
    <w:p w14:paraId="397E26DC" w14:textId="77777777" w:rsidR="00261C5D" w:rsidRDefault="00261C5D" w:rsidP="00261C5D">
      <w:pPr>
        <w:ind w:left="360"/>
        <w:rPr>
          <w:rFonts w:ascii="Arial Narrow" w:hAnsi="Arial Narrow"/>
          <w:b/>
          <w:lang w:val="en-GB"/>
        </w:rPr>
      </w:pPr>
    </w:p>
    <w:p w14:paraId="37A592A6" w14:textId="77777777" w:rsidR="00261C5D" w:rsidRDefault="00261C5D" w:rsidP="00261C5D">
      <w:pPr>
        <w:ind w:left="360"/>
        <w:rPr>
          <w:rFonts w:ascii="Arial Narrow" w:hAnsi="Arial Narrow"/>
          <w:b/>
          <w:lang w:val="en-GB"/>
        </w:rPr>
      </w:pPr>
    </w:p>
    <w:p w14:paraId="65F7C424" w14:textId="77777777" w:rsidR="00261C5D" w:rsidRDefault="00261C5D" w:rsidP="00261C5D">
      <w:pPr>
        <w:ind w:left="360"/>
        <w:rPr>
          <w:rFonts w:ascii="Arial Narrow" w:hAnsi="Arial Narrow"/>
          <w:b/>
          <w:lang w:val="en-GB"/>
        </w:rPr>
      </w:pPr>
    </w:p>
    <w:p w14:paraId="6D2C911C" w14:textId="77777777" w:rsidR="00261C5D" w:rsidRDefault="00261C5D" w:rsidP="00261C5D">
      <w:pPr>
        <w:ind w:left="360"/>
        <w:rPr>
          <w:rFonts w:ascii="Arial Narrow" w:hAnsi="Arial Narrow"/>
          <w:b/>
          <w:lang w:val="en-GB"/>
        </w:rPr>
      </w:pPr>
    </w:p>
    <w:p w14:paraId="61C7DEEC" w14:textId="77777777" w:rsidR="00261C5D" w:rsidRDefault="00261C5D" w:rsidP="00261C5D">
      <w:pPr>
        <w:ind w:left="360"/>
        <w:rPr>
          <w:rFonts w:ascii="Arial Narrow" w:hAnsi="Arial Narrow"/>
          <w:b/>
          <w:lang w:val="en-GB"/>
        </w:rPr>
      </w:pPr>
    </w:p>
    <w:p w14:paraId="4BBFF866" w14:textId="77777777" w:rsidR="00261C5D" w:rsidRDefault="00261C5D" w:rsidP="00261C5D">
      <w:pPr>
        <w:ind w:left="360"/>
        <w:rPr>
          <w:rFonts w:ascii="Arial Narrow" w:hAnsi="Arial Narrow"/>
          <w:b/>
          <w:lang w:val="en-GB"/>
        </w:rPr>
      </w:pPr>
    </w:p>
    <w:p w14:paraId="1EA933C7" w14:textId="77777777" w:rsidR="00261C5D" w:rsidRDefault="00261C5D" w:rsidP="00261C5D">
      <w:pPr>
        <w:ind w:left="360"/>
        <w:rPr>
          <w:rFonts w:ascii="Arial Narrow" w:hAnsi="Arial Narrow"/>
          <w:b/>
          <w:lang w:val="en-GB"/>
        </w:rPr>
      </w:pPr>
    </w:p>
    <w:p w14:paraId="5C342126" w14:textId="77777777" w:rsidR="00261C5D" w:rsidRDefault="00261C5D" w:rsidP="00261C5D">
      <w:pPr>
        <w:ind w:left="360"/>
        <w:rPr>
          <w:rFonts w:ascii="Arial Narrow" w:hAnsi="Arial Narrow"/>
          <w:b/>
          <w:lang w:val="en-GB"/>
        </w:rPr>
      </w:pPr>
    </w:p>
    <w:p w14:paraId="56E8900F" w14:textId="77777777" w:rsidR="00261C5D" w:rsidRDefault="00261C5D" w:rsidP="00261C5D">
      <w:pPr>
        <w:ind w:left="360"/>
        <w:rPr>
          <w:rFonts w:ascii="Arial Narrow" w:hAnsi="Arial Narrow"/>
          <w:b/>
          <w:lang w:val="en-GB"/>
        </w:rPr>
      </w:pPr>
    </w:p>
    <w:p w14:paraId="32EB86D0" w14:textId="77777777" w:rsidR="00261C5D" w:rsidRDefault="00261C5D" w:rsidP="00261C5D">
      <w:pPr>
        <w:ind w:left="360"/>
        <w:rPr>
          <w:rFonts w:ascii="Arial Narrow" w:hAnsi="Arial Narrow"/>
          <w:b/>
          <w:lang w:val="en-GB"/>
        </w:rPr>
      </w:pPr>
    </w:p>
    <w:p w14:paraId="109F9A9A" w14:textId="77777777" w:rsidR="00261C5D" w:rsidRDefault="00261C5D" w:rsidP="00261C5D">
      <w:pPr>
        <w:ind w:left="360"/>
        <w:rPr>
          <w:rFonts w:ascii="Arial Narrow" w:hAnsi="Arial Narrow"/>
          <w:b/>
          <w:lang w:val="en-GB"/>
        </w:rPr>
      </w:pPr>
    </w:p>
    <w:p w14:paraId="55FAD2E5" w14:textId="77777777" w:rsidR="00261C5D" w:rsidRDefault="00261C5D" w:rsidP="00261C5D">
      <w:pPr>
        <w:ind w:left="360"/>
        <w:rPr>
          <w:rFonts w:ascii="Arial Narrow" w:hAnsi="Arial Narrow"/>
          <w:b/>
          <w:lang w:val="en-GB"/>
        </w:rPr>
      </w:pPr>
    </w:p>
    <w:p w14:paraId="127989F0" w14:textId="77777777" w:rsidR="00261C5D" w:rsidRDefault="00261C5D" w:rsidP="00261C5D">
      <w:pPr>
        <w:ind w:left="360"/>
        <w:rPr>
          <w:rFonts w:ascii="Arial Narrow" w:hAnsi="Arial Narrow"/>
          <w:b/>
          <w:lang w:val="en-GB"/>
        </w:rPr>
      </w:pPr>
    </w:p>
    <w:p w14:paraId="5BAD817F" w14:textId="77777777" w:rsidR="00261C5D" w:rsidRDefault="00261C5D" w:rsidP="00261C5D">
      <w:pPr>
        <w:ind w:left="360"/>
        <w:rPr>
          <w:rFonts w:ascii="Arial Narrow" w:hAnsi="Arial Narrow"/>
          <w:b/>
          <w:lang w:val="en-GB"/>
        </w:rPr>
      </w:pPr>
    </w:p>
    <w:p w14:paraId="2A4DBFA7" w14:textId="77777777" w:rsidR="00261C5D" w:rsidRDefault="00261C5D" w:rsidP="00261C5D">
      <w:pPr>
        <w:ind w:left="360"/>
        <w:rPr>
          <w:rFonts w:ascii="Arial Narrow" w:hAnsi="Arial Narrow"/>
          <w:b/>
          <w:lang w:val="en-GB"/>
        </w:rPr>
      </w:pPr>
    </w:p>
    <w:p w14:paraId="03BE2D55" w14:textId="77777777" w:rsidR="00261C5D" w:rsidRDefault="00261C5D" w:rsidP="00261C5D">
      <w:pPr>
        <w:ind w:left="360"/>
        <w:rPr>
          <w:rFonts w:ascii="Arial Narrow" w:hAnsi="Arial Narrow"/>
          <w:b/>
          <w:lang w:val="en-GB"/>
        </w:rPr>
      </w:pPr>
    </w:p>
    <w:p w14:paraId="31DDCA2E" w14:textId="77777777" w:rsidR="00261C5D" w:rsidRDefault="00261C5D" w:rsidP="00261C5D">
      <w:pPr>
        <w:ind w:left="360"/>
        <w:rPr>
          <w:rFonts w:ascii="Arial Narrow" w:hAnsi="Arial Narrow"/>
          <w:b/>
          <w:lang w:val="en-GB"/>
        </w:rPr>
      </w:pPr>
    </w:p>
    <w:p w14:paraId="24A2184F" w14:textId="77777777" w:rsidR="00261C5D" w:rsidRDefault="00261C5D" w:rsidP="00261C5D">
      <w:pPr>
        <w:ind w:left="360"/>
        <w:rPr>
          <w:rFonts w:ascii="Arial Narrow" w:hAnsi="Arial Narrow"/>
          <w:b/>
          <w:lang w:val="en-GB"/>
        </w:rPr>
      </w:pPr>
    </w:p>
    <w:p w14:paraId="798B611E" w14:textId="77777777" w:rsidR="00261C5D" w:rsidRDefault="00261C5D" w:rsidP="00261C5D">
      <w:pPr>
        <w:pBdr>
          <w:bottom w:val="single" w:sz="12" w:space="1" w:color="auto"/>
        </w:pBdr>
        <w:ind w:left="360"/>
        <w:rPr>
          <w:rFonts w:ascii="Arial Narrow" w:hAnsi="Arial Narrow"/>
          <w:b/>
          <w:lang w:val="en-GB"/>
        </w:rPr>
      </w:pPr>
      <w:r>
        <w:rPr>
          <w:rFonts w:ascii="Arial Narrow" w:hAnsi="Arial Narrow"/>
          <w:b/>
          <w:lang w:val="en-GB"/>
        </w:rPr>
        <w:t xml:space="preserve">TABLE OF CONTENTS: </w:t>
      </w:r>
    </w:p>
    <w:p w14:paraId="7319B49B" w14:textId="77777777" w:rsidR="00261C5D" w:rsidRDefault="00261C5D" w:rsidP="00261C5D">
      <w:pPr>
        <w:ind w:left="360"/>
        <w:rPr>
          <w:rFonts w:ascii="Arial Narrow" w:hAnsi="Arial Narrow"/>
          <w:b/>
          <w:lang w:val="en-GB"/>
        </w:rPr>
      </w:pPr>
    </w:p>
    <w:p w14:paraId="3C329020" w14:textId="77777777" w:rsidR="00261C5D" w:rsidRDefault="00261C5D" w:rsidP="00261C5D">
      <w:pPr>
        <w:ind w:left="360"/>
        <w:rPr>
          <w:rFonts w:ascii="Arial Narrow" w:hAnsi="Arial Narrow"/>
          <w:b/>
          <w:lang w:val="en-GB"/>
        </w:rPr>
      </w:pPr>
      <w:r>
        <w:rPr>
          <w:rFonts w:ascii="Arial Narrow" w:hAnsi="Arial Narrow"/>
          <w:b/>
          <w:lang w:val="en-GB"/>
        </w:rPr>
        <w:t xml:space="preserve">PART 1: </w:t>
      </w:r>
      <w:r>
        <w:rPr>
          <w:rFonts w:ascii="Arial Narrow" w:hAnsi="Arial Narrow"/>
          <w:b/>
          <w:lang w:val="en-GB"/>
        </w:rPr>
        <w:tab/>
      </w:r>
      <w:r>
        <w:rPr>
          <w:rFonts w:ascii="Arial Narrow" w:hAnsi="Arial Narrow"/>
          <w:b/>
          <w:lang w:val="en-GB"/>
        </w:rPr>
        <w:tab/>
      </w:r>
      <w:r>
        <w:rPr>
          <w:rFonts w:ascii="Arial Narrow" w:hAnsi="Arial Narrow"/>
          <w:b/>
          <w:lang w:val="en-GB"/>
        </w:rPr>
        <w:tab/>
        <w:t>INSTRUCTIONS TO BIDDERS</w:t>
      </w:r>
    </w:p>
    <w:p w14:paraId="7ACFF22A" w14:textId="77777777" w:rsidR="00261C5D" w:rsidRDefault="00261C5D" w:rsidP="00261C5D">
      <w:pPr>
        <w:ind w:left="360"/>
        <w:rPr>
          <w:rFonts w:ascii="Arial Narrow" w:hAnsi="Arial Narrow"/>
          <w:b/>
          <w:lang w:val="en-GB"/>
        </w:rPr>
      </w:pPr>
    </w:p>
    <w:p w14:paraId="168A2D98" w14:textId="77777777" w:rsidR="00261C5D" w:rsidRDefault="00261C5D" w:rsidP="00261C5D">
      <w:pPr>
        <w:ind w:left="360"/>
        <w:rPr>
          <w:rFonts w:ascii="Arial Narrow" w:hAnsi="Arial Narrow"/>
          <w:b/>
          <w:lang w:val="en-GB"/>
        </w:rPr>
      </w:pPr>
      <w:r>
        <w:rPr>
          <w:rFonts w:ascii="Arial Narrow" w:hAnsi="Arial Narrow"/>
          <w:b/>
          <w:lang w:val="en-GB"/>
        </w:rPr>
        <w:t>PART 2:</w:t>
      </w:r>
      <w:r>
        <w:rPr>
          <w:rFonts w:ascii="Arial Narrow" w:hAnsi="Arial Narrow"/>
          <w:b/>
          <w:lang w:val="en-GB"/>
        </w:rPr>
        <w:tab/>
      </w:r>
      <w:r>
        <w:rPr>
          <w:rFonts w:ascii="Arial Narrow" w:hAnsi="Arial Narrow"/>
          <w:b/>
          <w:lang w:val="en-GB"/>
        </w:rPr>
        <w:tab/>
      </w:r>
      <w:r>
        <w:rPr>
          <w:rFonts w:ascii="Arial Narrow" w:hAnsi="Arial Narrow"/>
          <w:b/>
          <w:lang w:val="en-GB"/>
        </w:rPr>
        <w:tab/>
        <w:t xml:space="preserve">LETTER OF AWARD </w:t>
      </w:r>
    </w:p>
    <w:p w14:paraId="4E03EF44" w14:textId="77777777" w:rsidR="00261C5D" w:rsidRDefault="00261C5D" w:rsidP="00261C5D">
      <w:pPr>
        <w:ind w:left="360"/>
        <w:rPr>
          <w:rFonts w:ascii="Arial Narrow" w:hAnsi="Arial Narrow"/>
          <w:b/>
          <w:lang w:val="en-GB"/>
        </w:rPr>
      </w:pPr>
    </w:p>
    <w:p w14:paraId="07FEF5BF" w14:textId="77777777" w:rsidR="00261C5D" w:rsidRDefault="00261C5D" w:rsidP="00261C5D">
      <w:pPr>
        <w:ind w:left="360"/>
        <w:rPr>
          <w:rFonts w:ascii="Arial Narrow" w:hAnsi="Arial Narrow"/>
          <w:b/>
          <w:lang w:val="en-GB"/>
        </w:rPr>
      </w:pPr>
      <w:r>
        <w:rPr>
          <w:rFonts w:ascii="Arial Narrow" w:hAnsi="Arial Narrow"/>
          <w:b/>
          <w:lang w:val="en-GB"/>
        </w:rPr>
        <w:t>PART3:</w:t>
      </w:r>
      <w:r>
        <w:rPr>
          <w:rFonts w:ascii="Arial Narrow" w:hAnsi="Arial Narrow"/>
          <w:b/>
          <w:lang w:val="en-GB"/>
        </w:rPr>
        <w:tab/>
      </w:r>
      <w:r>
        <w:rPr>
          <w:rFonts w:ascii="Arial Narrow" w:hAnsi="Arial Narrow"/>
          <w:b/>
          <w:lang w:val="en-GB"/>
        </w:rPr>
        <w:tab/>
      </w:r>
      <w:r>
        <w:rPr>
          <w:rFonts w:ascii="Arial Narrow" w:hAnsi="Arial Narrow"/>
          <w:b/>
          <w:lang w:val="en-GB"/>
        </w:rPr>
        <w:tab/>
        <w:t>REQUEST FOR QUOTATION</w:t>
      </w:r>
    </w:p>
    <w:p w14:paraId="5B266565" w14:textId="77777777" w:rsidR="00261C5D" w:rsidRDefault="00261C5D" w:rsidP="00261C5D">
      <w:pPr>
        <w:ind w:left="360"/>
        <w:rPr>
          <w:rFonts w:ascii="Arial Narrow" w:hAnsi="Arial Narrow"/>
          <w:b/>
          <w:lang w:val="en-GB"/>
        </w:rPr>
      </w:pPr>
    </w:p>
    <w:p w14:paraId="6B0CB8B1" w14:textId="77777777" w:rsidR="00261C5D" w:rsidRDefault="00261C5D" w:rsidP="00261C5D">
      <w:pPr>
        <w:ind w:left="2880" w:hanging="2520"/>
        <w:rPr>
          <w:rFonts w:ascii="Arial Narrow" w:hAnsi="Arial Narrow"/>
          <w:b/>
          <w:lang w:val="en-GB"/>
        </w:rPr>
      </w:pPr>
      <w:r>
        <w:rPr>
          <w:rFonts w:ascii="Arial Narrow" w:hAnsi="Arial Narrow"/>
          <w:b/>
          <w:lang w:val="en-GB"/>
        </w:rPr>
        <w:t>PART 4:</w:t>
      </w:r>
      <w:r>
        <w:rPr>
          <w:rFonts w:ascii="Arial Narrow" w:hAnsi="Arial Narrow"/>
          <w:b/>
          <w:lang w:val="en-GB"/>
        </w:rPr>
        <w:tab/>
        <w:t>GENERAL CONDITIONS OF CONTRACT AND SPECIAL CONDITION OF CONTRACT</w:t>
      </w:r>
    </w:p>
    <w:p w14:paraId="621658CF" w14:textId="77777777" w:rsidR="00261C5D" w:rsidRDefault="00261C5D" w:rsidP="00261C5D">
      <w:pPr>
        <w:ind w:left="2880" w:hanging="2520"/>
        <w:rPr>
          <w:rFonts w:ascii="Arial Narrow" w:hAnsi="Arial Narrow"/>
          <w:b/>
          <w:lang w:val="en-GB"/>
        </w:rPr>
      </w:pPr>
    </w:p>
    <w:p w14:paraId="0E59D671" w14:textId="77777777" w:rsidR="00607063" w:rsidRPr="00261C5D" w:rsidRDefault="00261C5D" w:rsidP="00261C5D">
      <w:pPr>
        <w:ind w:left="2880" w:hanging="2520"/>
        <w:rPr>
          <w:rFonts w:ascii="Arial Narrow" w:hAnsi="Arial Narrow"/>
          <w:b/>
          <w:lang w:val="en-GB"/>
        </w:rPr>
      </w:pPr>
      <w:r>
        <w:rPr>
          <w:rFonts w:ascii="Arial Narrow" w:hAnsi="Arial Narrow"/>
          <w:b/>
          <w:lang w:val="en-GB"/>
        </w:rPr>
        <w:t>PART 5:</w:t>
      </w:r>
      <w:r>
        <w:rPr>
          <w:rFonts w:ascii="Arial Narrow" w:hAnsi="Arial Narrow"/>
          <w:b/>
          <w:lang w:val="en-GB"/>
        </w:rPr>
        <w:tab/>
      </w:r>
      <w:r w:rsidRPr="007C4B65">
        <w:rPr>
          <w:rFonts w:ascii="Arial Narrow" w:hAnsi="Arial Narrow"/>
          <w:b/>
          <w:caps/>
          <w:lang w:val="en-GB"/>
        </w:rPr>
        <w:t>Drawings, bi</w:t>
      </w:r>
      <w:r>
        <w:rPr>
          <w:rFonts w:ascii="Arial Narrow" w:hAnsi="Arial Narrow"/>
          <w:b/>
          <w:caps/>
          <w:lang w:val="en-GB"/>
        </w:rPr>
        <w:t>ll of quatities &amp; specification</w:t>
      </w:r>
    </w:p>
    <w:p w14:paraId="27846D57" w14:textId="77777777" w:rsidR="00261C5D" w:rsidRDefault="00261C5D" w:rsidP="00261C5D">
      <w:pPr>
        <w:rPr>
          <w:rFonts w:ascii="Arial Narrow" w:hAnsi="Arial Narrow"/>
          <w:b/>
          <w:sz w:val="24"/>
          <w:szCs w:val="24"/>
          <w:lang w:val="en-GB"/>
        </w:rPr>
      </w:pPr>
    </w:p>
    <w:p w14:paraId="1E63769A" w14:textId="77777777" w:rsidR="00261C5D" w:rsidRDefault="00261C5D" w:rsidP="00DD51E4">
      <w:pPr>
        <w:ind w:left="360"/>
        <w:jc w:val="center"/>
        <w:rPr>
          <w:rFonts w:ascii="Arial Narrow" w:hAnsi="Arial Narrow"/>
          <w:b/>
          <w:sz w:val="24"/>
          <w:szCs w:val="24"/>
          <w:lang w:val="en-GB"/>
        </w:rPr>
        <w:sectPr w:rsidR="00261C5D" w:rsidSect="00607063">
          <w:footerReference w:type="default" r:id="rId9"/>
          <w:pgSz w:w="12240" w:h="15840" w:code="1"/>
          <w:pgMar w:top="1008" w:right="1440" w:bottom="1008" w:left="1440" w:header="720" w:footer="720" w:gutter="0"/>
          <w:cols w:space="720"/>
          <w:docGrid w:linePitch="360"/>
        </w:sectPr>
      </w:pPr>
    </w:p>
    <w:p w14:paraId="68C9BD2C" w14:textId="77777777" w:rsidR="00DD51E4" w:rsidRPr="00257AC5" w:rsidRDefault="00DD51E4" w:rsidP="00DD51E4">
      <w:pPr>
        <w:ind w:left="360"/>
        <w:jc w:val="center"/>
        <w:rPr>
          <w:rFonts w:ascii="Arial Narrow" w:hAnsi="Arial Narrow"/>
          <w:b/>
          <w:sz w:val="24"/>
          <w:szCs w:val="24"/>
          <w:lang w:val="en-GB"/>
        </w:rPr>
      </w:pPr>
      <w:r>
        <w:rPr>
          <w:rFonts w:ascii="Arial Narrow" w:hAnsi="Arial Narrow"/>
          <w:b/>
          <w:sz w:val="24"/>
          <w:szCs w:val="24"/>
          <w:lang w:val="en-GB"/>
        </w:rPr>
        <w:lastRenderedPageBreak/>
        <w:t>PART 1: I</w:t>
      </w:r>
      <w:r w:rsidRPr="00257AC5">
        <w:rPr>
          <w:rFonts w:ascii="Arial Narrow" w:hAnsi="Arial Narrow"/>
          <w:b/>
          <w:sz w:val="24"/>
          <w:szCs w:val="24"/>
          <w:lang w:val="en-GB"/>
        </w:rPr>
        <w:t>nstructions to Bidders</w:t>
      </w:r>
    </w:p>
    <w:p w14:paraId="1E6B28EA" w14:textId="77777777" w:rsidR="00DD51E4" w:rsidRDefault="00DD51E4" w:rsidP="00DD51E4">
      <w:pPr>
        <w:ind w:left="360"/>
        <w:rPr>
          <w:rFonts w:ascii="Arial Narrow" w:hAnsi="Arial Narrow"/>
          <w:b/>
          <w:sz w:val="16"/>
          <w:szCs w:val="16"/>
          <w:lang w:val="en-GB"/>
        </w:rPr>
      </w:pPr>
    </w:p>
    <w:p w14:paraId="100D4A04" w14:textId="77777777" w:rsidR="00DD51E4" w:rsidRPr="00D47CA8" w:rsidRDefault="00DD51E4" w:rsidP="00DD51E4">
      <w:pPr>
        <w:numPr>
          <w:ilvl w:val="0"/>
          <w:numId w:val="19"/>
        </w:numPr>
        <w:tabs>
          <w:tab w:val="clear" w:pos="1368"/>
        </w:tabs>
        <w:ind w:left="360" w:hanging="180"/>
        <w:rPr>
          <w:rFonts w:ascii="Arial Narrow" w:hAnsi="Arial Narrow"/>
          <w:b/>
          <w:sz w:val="16"/>
          <w:szCs w:val="16"/>
          <w:lang w:val="en-GB"/>
        </w:rPr>
      </w:pPr>
      <w:r w:rsidRPr="00D47CA8">
        <w:rPr>
          <w:rFonts w:ascii="Arial Narrow" w:hAnsi="Arial Narrow"/>
          <w:b/>
          <w:sz w:val="16"/>
          <w:szCs w:val="16"/>
          <w:lang w:val="en-GB"/>
        </w:rPr>
        <w:t xml:space="preserve">Scope </w:t>
      </w:r>
    </w:p>
    <w:p w14:paraId="68DD26FC" w14:textId="77777777" w:rsidR="00DD51E4" w:rsidRPr="00261C5D" w:rsidRDefault="00DD51E4" w:rsidP="00DD51E4">
      <w:pPr>
        <w:numPr>
          <w:ilvl w:val="1"/>
          <w:numId w:val="19"/>
        </w:numPr>
        <w:tabs>
          <w:tab w:val="clear" w:pos="1440"/>
        </w:tabs>
        <w:spacing w:before="60"/>
        <w:ind w:left="540" w:hanging="187"/>
        <w:jc w:val="both"/>
        <w:rPr>
          <w:rFonts w:ascii="Arial Narrow" w:hAnsi="Arial Narrow"/>
          <w:b/>
          <w:sz w:val="16"/>
          <w:szCs w:val="16"/>
          <w:lang w:val="en-GB"/>
        </w:rPr>
      </w:pPr>
      <w:proofErr w:type="gramStart"/>
      <w:r w:rsidRPr="00D47CA8">
        <w:rPr>
          <w:rFonts w:ascii="Arial Narrow" w:hAnsi="Arial Narrow"/>
          <w:sz w:val="16"/>
          <w:szCs w:val="16"/>
          <w:lang w:val="en-GB"/>
        </w:rPr>
        <w:t>the</w:t>
      </w:r>
      <w:proofErr w:type="gramEnd"/>
      <w:r w:rsidRPr="00D47CA8">
        <w:rPr>
          <w:rFonts w:ascii="Arial Narrow" w:hAnsi="Arial Narrow"/>
          <w:sz w:val="16"/>
          <w:szCs w:val="16"/>
          <w:lang w:val="en-GB"/>
        </w:rPr>
        <w:t xml:space="preserve"> Principal is the Government of the Independent State of Samoa, represented by </w:t>
      </w:r>
      <w:r w:rsidRPr="00261C5D">
        <w:rPr>
          <w:rFonts w:ascii="Arial Narrow" w:hAnsi="Arial Narrow"/>
          <w:b/>
          <w:sz w:val="16"/>
          <w:szCs w:val="16"/>
          <w:lang w:val="en-GB"/>
        </w:rPr>
        <w:t>Samoa International Finance Authority</w:t>
      </w:r>
      <w:r w:rsidR="00261C5D">
        <w:rPr>
          <w:rFonts w:ascii="Arial Narrow" w:hAnsi="Arial Narrow"/>
          <w:b/>
          <w:i/>
          <w:sz w:val="16"/>
          <w:szCs w:val="16"/>
          <w:lang w:val="en-GB"/>
        </w:rPr>
        <w:t>.</w:t>
      </w:r>
    </w:p>
    <w:p w14:paraId="072D7FD8" w14:textId="77777777" w:rsidR="00DD51E4" w:rsidRPr="00D47CA8" w:rsidRDefault="00DD51E4" w:rsidP="00DD51E4">
      <w:pPr>
        <w:numPr>
          <w:ilvl w:val="1"/>
          <w:numId w:val="19"/>
        </w:numPr>
        <w:tabs>
          <w:tab w:val="clear" w:pos="1440"/>
        </w:tabs>
        <w:spacing w:before="60"/>
        <w:ind w:left="540" w:hanging="187"/>
        <w:jc w:val="both"/>
        <w:rPr>
          <w:rFonts w:ascii="Arial Narrow" w:hAnsi="Arial Narrow"/>
          <w:sz w:val="16"/>
          <w:szCs w:val="16"/>
          <w:lang w:val="en-GB"/>
        </w:rPr>
      </w:pPr>
      <w:proofErr w:type="gramStart"/>
      <w:r w:rsidRPr="00D47CA8">
        <w:rPr>
          <w:rFonts w:ascii="Arial Narrow" w:hAnsi="Arial Narrow"/>
          <w:sz w:val="16"/>
          <w:szCs w:val="16"/>
          <w:lang w:val="en-GB"/>
        </w:rPr>
        <w:t>the</w:t>
      </w:r>
      <w:proofErr w:type="gramEnd"/>
      <w:r w:rsidRPr="00D47CA8">
        <w:rPr>
          <w:rFonts w:ascii="Arial Narrow" w:hAnsi="Arial Narrow"/>
          <w:sz w:val="16"/>
          <w:szCs w:val="16"/>
          <w:lang w:val="en-GB"/>
        </w:rPr>
        <w:t xml:space="preserve"> Engineer or Project Manager is the Principal’s Supervising Technical Entity representative stated on the Request for Quotation.</w:t>
      </w:r>
    </w:p>
    <w:p w14:paraId="778E4354" w14:textId="77777777" w:rsidR="00DD51E4" w:rsidRPr="00D47CA8" w:rsidRDefault="00DD51E4" w:rsidP="00DD51E4">
      <w:pPr>
        <w:numPr>
          <w:ilvl w:val="1"/>
          <w:numId w:val="19"/>
        </w:numPr>
        <w:tabs>
          <w:tab w:val="clear" w:pos="1440"/>
        </w:tabs>
        <w:spacing w:before="60"/>
        <w:ind w:left="540" w:hanging="187"/>
        <w:jc w:val="both"/>
        <w:rPr>
          <w:rFonts w:ascii="Arial Narrow" w:hAnsi="Arial Narrow"/>
          <w:sz w:val="16"/>
          <w:szCs w:val="16"/>
          <w:lang w:val="en-GB"/>
        </w:rPr>
      </w:pPr>
      <w:proofErr w:type="gramStart"/>
      <w:r w:rsidRPr="00D47CA8">
        <w:rPr>
          <w:rFonts w:ascii="Arial Narrow" w:hAnsi="Arial Narrow"/>
          <w:sz w:val="16"/>
          <w:szCs w:val="16"/>
          <w:lang w:val="en-GB"/>
        </w:rPr>
        <w:t>this</w:t>
      </w:r>
      <w:proofErr w:type="gramEnd"/>
      <w:r w:rsidRPr="00D47CA8">
        <w:rPr>
          <w:rFonts w:ascii="Arial Narrow" w:hAnsi="Arial Narrow"/>
          <w:sz w:val="16"/>
          <w:szCs w:val="16"/>
          <w:lang w:val="en-GB"/>
        </w:rPr>
        <w:t xml:space="preserve"> Request for Quotation applies to the provision of WORKS of a minor, simple nature and not </w:t>
      </w:r>
      <w:proofErr w:type="spellStart"/>
      <w:r w:rsidRPr="00D47CA8">
        <w:rPr>
          <w:rFonts w:ascii="Arial Narrow" w:hAnsi="Arial Narrow"/>
          <w:sz w:val="16"/>
          <w:szCs w:val="16"/>
          <w:lang w:val="en-GB"/>
        </w:rPr>
        <w:t>exc</w:t>
      </w:r>
      <w:r w:rsidRPr="00D47CA8">
        <w:rPr>
          <w:rFonts w:ascii="Arial Narrow" w:hAnsi="Arial Narrow"/>
          <w:sz w:val="16"/>
          <w:szCs w:val="16"/>
        </w:rPr>
        <w:t>ee</w:t>
      </w:r>
      <w:proofErr w:type="spellEnd"/>
      <w:r w:rsidRPr="00D47CA8">
        <w:rPr>
          <w:rFonts w:ascii="Arial Narrow" w:hAnsi="Arial Narrow"/>
          <w:sz w:val="16"/>
          <w:szCs w:val="16"/>
          <w:lang w:val="en-GB"/>
        </w:rPr>
        <w:t>ding SAT$ 150,000.00.</w:t>
      </w:r>
    </w:p>
    <w:p w14:paraId="27B9E0C2" w14:textId="77777777" w:rsidR="00DD51E4" w:rsidRPr="00D47CA8" w:rsidRDefault="00DD51E4" w:rsidP="00DD51E4">
      <w:pPr>
        <w:pStyle w:val="ListParagraph"/>
        <w:numPr>
          <w:ilvl w:val="0"/>
          <w:numId w:val="19"/>
        </w:numPr>
        <w:tabs>
          <w:tab w:val="clear" w:pos="1368"/>
        </w:tabs>
        <w:spacing w:before="60"/>
        <w:ind w:left="426" w:hanging="284"/>
        <w:jc w:val="both"/>
        <w:rPr>
          <w:rFonts w:ascii="Arial Narrow" w:hAnsi="Arial Narrow"/>
          <w:b/>
          <w:sz w:val="16"/>
          <w:szCs w:val="16"/>
          <w:lang w:val="en-GB"/>
        </w:rPr>
      </w:pPr>
      <w:r w:rsidRPr="00D47CA8">
        <w:rPr>
          <w:rFonts w:ascii="Arial Narrow" w:hAnsi="Arial Narrow"/>
          <w:b/>
          <w:sz w:val="16"/>
          <w:szCs w:val="16"/>
          <w:lang w:val="en-GB"/>
        </w:rPr>
        <w:t xml:space="preserve">Bidder Eligibility -  </w:t>
      </w:r>
      <w:r w:rsidRPr="00D47CA8">
        <w:rPr>
          <w:rFonts w:ascii="Arial Narrow" w:hAnsi="Arial Narrow"/>
          <w:sz w:val="16"/>
          <w:szCs w:val="16"/>
          <w:lang w:val="en-GB"/>
        </w:rPr>
        <w:t>the Bidder  shall</w:t>
      </w:r>
    </w:p>
    <w:p w14:paraId="20F0340B" w14:textId="77777777" w:rsidR="00DD51E4" w:rsidRPr="00D47CA8" w:rsidRDefault="00DD51E4" w:rsidP="00DD51E4">
      <w:pPr>
        <w:numPr>
          <w:ilvl w:val="1"/>
          <w:numId w:val="19"/>
        </w:numPr>
        <w:tabs>
          <w:tab w:val="clear" w:pos="1440"/>
        </w:tabs>
        <w:spacing w:before="60"/>
        <w:ind w:left="540" w:hanging="187"/>
        <w:jc w:val="both"/>
        <w:rPr>
          <w:rFonts w:ascii="Arial Narrow" w:hAnsi="Arial Narrow"/>
          <w:sz w:val="16"/>
          <w:szCs w:val="16"/>
          <w:lang w:val="en-GB"/>
        </w:rPr>
      </w:pPr>
      <w:proofErr w:type="gramStart"/>
      <w:r w:rsidRPr="00D47CA8">
        <w:rPr>
          <w:rFonts w:ascii="Arial Narrow" w:hAnsi="Arial Narrow"/>
          <w:sz w:val="16"/>
          <w:szCs w:val="16"/>
          <w:lang w:val="en-GB"/>
        </w:rPr>
        <w:t>be</w:t>
      </w:r>
      <w:proofErr w:type="gramEnd"/>
      <w:r w:rsidRPr="00D47CA8">
        <w:rPr>
          <w:rFonts w:ascii="Arial Narrow" w:hAnsi="Arial Narrow"/>
          <w:sz w:val="16"/>
          <w:szCs w:val="16"/>
          <w:lang w:val="en-GB"/>
        </w:rPr>
        <w:t xml:space="preserve"> a bona fide small contractor known by the Principal to be suitably qualified, experienced and financially resourced.</w:t>
      </w:r>
    </w:p>
    <w:p w14:paraId="3A093B00" w14:textId="77777777" w:rsidR="00DD51E4" w:rsidRPr="00D47CA8" w:rsidRDefault="00DD51E4" w:rsidP="00DD51E4">
      <w:pPr>
        <w:numPr>
          <w:ilvl w:val="1"/>
          <w:numId w:val="19"/>
        </w:numPr>
        <w:tabs>
          <w:tab w:val="clear" w:pos="1440"/>
        </w:tabs>
        <w:spacing w:before="60"/>
        <w:ind w:left="540" w:hanging="187"/>
        <w:jc w:val="both"/>
        <w:rPr>
          <w:rFonts w:ascii="Arial Narrow" w:hAnsi="Arial Narrow"/>
          <w:sz w:val="16"/>
          <w:szCs w:val="16"/>
          <w:lang w:val="en-GB"/>
        </w:rPr>
      </w:pPr>
      <w:proofErr w:type="gramStart"/>
      <w:r w:rsidRPr="00D47CA8">
        <w:rPr>
          <w:rFonts w:ascii="Arial Narrow" w:hAnsi="Arial Narrow"/>
          <w:sz w:val="16"/>
          <w:szCs w:val="16"/>
          <w:lang w:val="en-GB"/>
        </w:rPr>
        <w:t>provide</w:t>
      </w:r>
      <w:proofErr w:type="gramEnd"/>
      <w:r w:rsidRPr="00D47CA8">
        <w:rPr>
          <w:rFonts w:ascii="Arial Narrow" w:hAnsi="Arial Narrow"/>
          <w:sz w:val="16"/>
          <w:szCs w:val="16"/>
          <w:lang w:val="en-GB"/>
        </w:rPr>
        <w:t xml:space="preserve"> an authenticated copy of  its currently valid Business Licence.</w:t>
      </w:r>
    </w:p>
    <w:p w14:paraId="3CAB7F7D" w14:textId="274E183D" w:rsidR="00DD51E4" w:rsidRPr="00D47CA8" w:rsidRDefault="00DD51E4" w:rsidP="00DD51E4">
      <w:pPr>
        <w:numPr>
          <w:ilvl w:val="1"/>
          <w:numId w:val="19"/>
        </w:numPr>
        <w:tabs>
          <w:tab w:val="clear" w:pos="1440"/>
        </w:tabs>
        <w:spacing w:before="60"/>
        <w:ind w:left="540" w:hanging="187"/>
        <w:jc w:val="both"/>
        <w:rPr>
          <w:rFonts w:ascii="Arial Narrow" w:hAnsi="Arial Narrow"/>
          <w:sz w:val="16"/>
          <w:szCs w:val="16"/>
          <w:lang w:val="en-GB"/>
        </w:rPr>
      </w:pPr>
      <w:proofErr w:type="gramStart"/>
      <w:r w:rsidRPr="00D47CA8">
        <w:rPr>
          <w:rFonts w:ascii="Arial Narrow" w:hAnsi="Arial Narrow"/>
          <w:sz w:val="16"/>
          <w:szCs w:val="16"/>
          <w:lang w:val="en-GB"/>
        </w:rPr>
        <w:t>sign</w:t>
      </w:r>
      <w:proofErr w:type="gramEnd"/>
      <w:r w:rsidRPr="00D47CA8">
        <w:rPr>
          <w:rFonts w:ascii="Arial Narrow" w:hAnsi="Arial Narrow"/>
          <w:sz w:val="16"/>
          <w:szCs w:val="16"/>
          <w:lang w:val="en-GB"/>
        </w:rPr>
        <w:t xml:space="preserve"> the Quotation and accept a Letter of Award.</w:t>
      </w:r>
    </w:p>
    <w:p w14:paraId="1A46A046" w14:textId="7A04B6E5" w:rsidR="00DD51E4" w:rsidRPr="00D47CA8" w:rsidRDefault="00DD51E4" w:rsidP="00DD51E4">
      <w:pPr>
        <w:spacing w:before="60"/>
        <w:ind w:left="360"/>
        <w:jc w:val="both"/>
        <w:rPr>
          <w:rFonts w:ascii="Arial Narrow" w:hAnsi="Arial Narrow"/>
          <w:sz w:val="16"/>
          <w:szCs w:val="16"/>
          <w:lang w:val="en-GB"/>
        </w:rPr>
      </w:pPr>
      <w:r w:rsidRPr="00D47CA8">
        <w:rPr>
          <w:rFonts w:ascii="Arial Narrow" w:hAnsi="Arial Narrow"/>
          <w:sz w:val="16"/>
          <w:szCs w:val="16"/>
          <w:lang w:val="en-GB"/>
        </w:rPr>
        <w:t xml:space="preserve">Notwithstanding that requirements b, </w:t>
      </w:r>
      <w:r w:rsidR="00335FD0">
        <w:rPr>
          <w:rFonts w:ascii="Arial Narrow" w:hAnsi="Arial Narrow"/>
          <w:sz w:val="16"/>
          <w:szCs w:val="16"/>
          <w:lang w:val="en-GB"/>
        </w:rPr>
        <w:t xml:space="preserve">&amp; </w:t>
      </w:r>
      <w:r w:rsidRPr="00D47CA8">
        <w:rPr>
          <w:rFonts w:ascii="Arial Narrow" w:hAnsi="Arial Narrow"/>
          <w:sz w:val="16"/>
          <w:szCs w:val="16"/>
          <w:lang w:val="en-GB"/>
        </w:rPr>
        <w:t>c, may be waived if previously submitted documents are valid for the specified Completion Period.</w:t>
      </w:r>
    </w:p>
    <w:p w14:paraId="227F6A4F" w14:textId="77777777" w:rsidR="00DD51E4" w:rsidRPr="00D47CA8" w:rsidRDefault="00DD51E4" w:rsidP="00DD51E4">
      <w:pPr>
        <w:spacing w:before="60"/>
        <w:ind w:left="360"/>
        <w:jc w:val="both"/>
        <w:rPr>
          <w:rFonts w:ascii="Arial Narrow" w:hAnsi="Arial Narrow"/>
          <w:sz w:val="16"/>
          <w:szCs w:val="16"/>
          <w:lang w:val="en-GB"/>
        </w:rPr>
      </w:pPr>
      <w:r w:rsidRPr="00D47CA8">
        <w:rPr>
          <w:rFonts w:ascii="Arial Narrow" w:hAnsi="Arial Narrow"/>
          <w:sz w:val="16"/>
          <w:szCs w:val="16"/>
          <w:lang w:val="en-GB"/>
        </w:rPr>
        <w:t>The Principal reserves all rights to reject any or all quotations submitted and re-advertise/retender the Works.</w:t>
      </w:r>
    </w:p>
    <w:p w14:paraId="0D1E1A1D" w14:textId="77777777" w:rsidR="00DD51E4" w:rsidRPr="00D47CA8" w:rsidRDefault="00DD51E4" w:rsidP="00DD51E4">
      <w:pPr>
        <w:numPr>
          <w:ilvl w:val="0"/>
          <w:numId w:val="19"/>
        </w:numPr>
        <w:tabs>
          <w:tab w:val="clear" w:pos="1368"/>
        </w:tabs>
        <w:spacing w:before="60"/>
        <w:ind w:left="360" w:hanging="180"/>
        <w:jc w:val="both"/>
        <w:rPr>
          <w:rFonts w:ascii="Arial Narrow" w:hAnsi="Arial Narrow"/>
          <w:b/>
          <w:sz w:val="16"/>
          <w:szCs w:val="16"/>
          <w:lang w:val="en-GB"/>
        </w:rPr>
      </w:pPr>
      <w:r w:rsidRPr="00D47CA8">
        <w:rPr>
          <w:rFonts w:ascii="Arial Narrow" w:hAnsi="Arial Narrow"/>
          <w:b/>
          <w:sz w:val="16"/>
          <w:szCs w:val="16"/>
          <w:lang w:val="en-GB"/>
        </w:rPr>
        <w:t xml:space="preserve">Bidder Qualification - </w:t>
      </w:r>
      <w:r w:rsidRPr="00D47CA8">
        <w:rPr>
          <w:rFonts w:ascii="Arial Narrow" w:hAnsi="Arial Narrow"/>
          <w:sz w:val="16"/>
          <w:szCs w:val="16"/>
          <w:lang w:val="en-GB"/>
        </w:rPr>
        <w:t>the Bidder shall provide</w:t>
      </w:r>
    </w:p>
    <w:p w14:paraId="56DC93F7" w14:textId="77777777" w:rsidR="00DD51E4" w:rsidRPr="00D47CA8" w:rsidRDefault="00DD51E4" w:rsidP="00DD51E4">
      <w:pPr>
        <w:numPr>
          <w:ilvl w:val="1"/>
          <w:numId w:val="19"/>
        </w:numPr>
        <w:tabs>
          <w:tab w:val="clear" w:pos="1440"/>
        </w:tabs>
        <w:spacing w:before="60"/>
        <w:ind w:left="540" w:hanging="187"/>
        <w:jc w:val="both"/>
        <w:rPr>
          <w:rFonts w:ascii="Arial Narrow" w:hAnsi="Arial Narrow"/>
          <w:sz w:val="16"/>
          <w:szCs w:val="16"/>
          <w:lang w:val="en-GB"/>
        </w:rPr>
      </w:pPr>
      <w:proofErr w:type="gramStart"/>
      <w:r w:rsidRPr="00D47CA8">
        <w:rPr>
          <w:rFonts w:ascii="Arial Narrow" w:hAnsi="Arial Narrow"/>
          <w:sz w:val="16"/>
          <w:szCs w:val="16"/>
          <w:lang w:val="en-GB"/>
        </w:rPr>
        <w:t>a</w:t>
      </w:r>
      <w:proofErr w:type="gramEnd"/>
      <w:r w:rsidRPr="00D47CA8">
        <w:rPr>
          <w:rFonts w:ascii="Arial Narrow" w:hAnsi="Arial Narrow"/>
          <w:sz w:val="16"/>
          <w:szCs w:val="16"/>
          <w:lang w:val="en-GB"/>
        </w:rPr>
        <w:t xml:space="preserve"> list of works of a similar nature &amp; value satisfactorily completed within the last two years – these shall have an annual average value of SAT</w:t>
      </w:r>
      <w:r w:rsidRPr="00DF62DA">
        <w:rPr>
          <w:rFonts w:ascii="Arial Narrow" w:hAnsi="Arial Narrow"/>
          <w:sz w:val="16"/>
          <w:szCs w:val="16"/>
          <w:lang w:val="en-GB"/>
        </w:rPr>
        <w:t xml:space="preserve">$ </w:t>
      </w:r>
      <w:r w:rsidRPr="00DF62DA">
        <w:rPr>
          <w:rFonts w:ascii="Arial Narrow" w:hAnsi="Arial Narrow"/>
          <w:b/>
          <w:sz w:val="16"/>
          <w:szCs w:val="16"/>
          <w:lang w:val="en-GB"/>
        </w:rPr>
        <w:t>25 000 or more.</w:t>
      </w:r>
    </w:p>
    <w:p w14:paraId="672544DE" w14:textId="77777777" w:rsidR="00DD51E4" w:rsidRPr="00D47CA8" w:rsidRDefault="00DD51E4" w:rsidP="00DD51E4">
      <w:pPr>
        <w:numPr>
          <w:ilvl w:val="1"/>
          <w:numId w:val="19"/>
        </w:numPr>
        <w:tabs>
          <w:tab w:val="clear" w:pos="1440"/>
        </w:tabs>
        <w:spacing w:before="60"/>
        <w:ind w:left="540" w:hanging="187"/>
        <w:jc w:val="both"/>
        <w:rPr>
          <w:rFonts w:ascii="Arial Narrow" w:hAnsi="Arial Narrow"/>
          <w:sz w:val="16"/>
          <w:szCs w:val="16"/>
          <w:lang w:val="en-GB"/>
        </w:rPr>
      </w:pPr>
      <w:r w:rsidRPr="00D47CA8">
        <w:rPr>
          <w:rFonts w:ascii="Arial Narrow" w:hAnsi="Arial Narrow"/>
          <w:sz w:val="16"/>
          <w:szCs w:val="16"/>
          <w:lang w:val="en-GB"/>
        </w:rPr>
        <w:t>details of all works currently contracted or in progress</w:t>
      </w:r>
    </w:p>
    <w:p w14:paraId="1BCFE632" w14:textId="77777777" w:rsidR="00DD51E4" w:rsidRPr="00D47CA8" w:rsidRDefault="00DD51E4" w:rsidP="00DD51E4">
      <w:pPr>
        <w:numPr>
          <w:ilvl w:val="1"/>
          <w:numId w:val="19"/>
        </w:numPr>
        <w:tabs>
          <w:tab w:val="clear" w:pos="1440"/>
        </w:tabs>
        <w:spacing w:before="60"/>
        <w:ind w:left="540" w:hanging="187"/>
        <w:jc w:val="both"/>
        <w:rPr>
          <w:rFonts w:ascii="Arial Narrow" w:hAnsi="Arial Narrow"/>
          <w:sz w:val="16"/>
          <w:szCs w:val="16"/>
          <w:lang w:val="en-GB"/>
        </w:rPr>
      </w:pPr>
      <w:proofErr w:type="gramStart"/>
      <w:r w:rsidRPr="00D47CA8">
        <w:rPr>
          <w:rFonts w:ascii="Arial Narrow" w:hAnsi="Arial Narrow"/>
          <w:sz w:val="16"/>
          <w:szCs w:val="16"/>
          <w:lang w:val="en-GB"/>
        </w:rPr>
        <w:t>a</w:t>
      </w:r>
      <w:proofErr w:type="gramEnd"/>
      <w:r w:rsidRPr="00D47CA8">
        <w:rPr>
          <w:rFonts w:ascii="Arial Narrow" w:hAnsi="Arial Narrow"/>
          <w:sz w:val="16"/>
          <w:szCs w:val="16"/>
          <w:lang w:val="en-GB"/>
        </w:rPr>
        <w:t xml:space="preserve"> bank statement for the immediately past three months.</w:t>
      </w:r>
    </w:p>
    <w:p w14:paraId="11BED513" w14:textId="77777777" w:rsidR="00DD51E4" w:rsidRPr="00D47CA8" w:rsidRDefault="00DD51E4" w:rsidP="00DD51E4">
      <w:pPr>
        <w:numPr>
          <w:ilvl w:val="1"/>
          <w:numId w:val="19"/>
        </w:numPr>
        <w:tabs>
          <w:tab w:val="clear" w:pos="1440"/>
        </w:tabs>
        <w:spacing w:before="60"/>
        <w:ind w:left="540" w:hanging="187"/>
        <w:jc w:val="both"/>
        <w:rPr>
          <w:rFonts w:ascii="Arial Narrow" w:hAnsi="Arial Narrow"/>
          <w:sz w:val="16"/>
          <w:szCs w:val="16"/>
          <w:lang w:val="en-GB"/>
        </w:rPr>
      </w:pPr>
      <w:proofErr w:type="gramStart"/>
      <w:r w:rsidRPr="00D47CA8">
        <w:rPr>
          <w:rFonts w:ascii="Arial Narrow" w:hAnsi="Arial Narrow"/>
          <w:sz w:val="16"/>
          <w:szCs w:val="16"/>
          <w:lang w:val="en-GB"/>
        </w:rPr>
        <w:t>references</w:t>
      </w:r>
      <w:proofErr w:type="gramEnd"/>
      <w:r w:rsidRPr="00D47CA8">
        <w:rPr>
          <w:rFonts w:ascii="Arial Narrow" w:hAnsi="Arial Narrow"/>
          <w:sz w:val="16"/>
          <w:szCs w:val="16"/>
          <w:lang w:val="en-GB"/>
        </w:rPr>
        <w:t xml:space="preserve"> &amp; contact details of past and present clients who can attest to good character &amp; reliability.</w:t>
      </w:r>
    </w:p>
    <w:p w14:paraId="6100E343" w14:textId="77777777" w:rsidR="00DD51E4" w:rsidRPr="00D47CA8" w:rsidRDefault="00DD51E4" w:rsidP="00DD51E4">
      <w:pPr>
        <w:numPr>
          <w:ilvl w:val="0"/>
          <w:numId w:val="19"/>
        </w:numPr>
        <w:tabs>
          <w:tab w:val="clear" w:pos="1368"/>
        </w:tabs>
        <w:spacing w:before="120"/>
        <w:ind w:left="374" w:hanging="187"/>
        <w:rPr>
          <w:rFonts w:ascii="Arial Narrow" w:hAnsi="Arial Narrow"/>
          <w:b/>
          <w:sz w:val="16"/>
          <w:szCs w:val="16"/>
          <w:lang w:val="en-GB"/>
        </w:rPr>
      </w:pPr>
      <w:r w:rsidRPr="00D47CA8">
        <w:rPr>
          <w:rFonts w:ascii="Arial Narrow" w:hAnsi="Arial Narrow"/>
          <w:b/>
          <w:sz w:val="16"/>
          <w:szCs w:val="16"/>
          <w:lang w:val="en-GB"/>
        </w:rPr>
        <w:t>Responding to the Request for Quotation</w:t>
      </w:r>
    </w:p>
    <w:p w14:paraId="7A1B655E" w14:textId="77777777" w:rsidR="00DD51E4" w:rsidRPr="00D47CA8" w:rsidRDefault="00DD51E4" w:rsidP="00DD51E4">
      <w:pPr>
        <w:numPr>
          <w:ilvl w:val="1"/>
          <w:numId w:val="19"/>
        </w:numPr>
        <w:tabs>
          <w:tab w:val="clear" w:pos="1440"/>
        </w:tabs>
        <w:spacing w:before="60"/>
        <w:ind w:left="540" w:hanging="187"/>
        <w:jc w:val="both"/>
        <w:rPr>
          <w:rFonts w:ascii="Arial Narrow" w:hAnsi="Arial Narrow"/>
          <w:sz w:val="16"/>
          <w:szCs w:val="16"/>
          <w:lang w:val="en-GB"/>
        </w:rPr>
      </w:pPr>
      <w:proofErr w:type="gramStart"/>
      <w:r w:rsidRPr="00D47CA8">
        <w:rPr>
          <w:rFonts w:ascii="Arial Narrow" w:hAnsi="Arial Narrow"/>
          <w:sz w:val="16"/>
          <w:szCs w:val="16"/>
          <w:lang w:val="en-GB"/>
        </w:rPr>
        <w:t>the</w:t>
      </w:r>
      <w:proofErr w:type="gramEnd"/>
      <w:r w:rsidRPr="00D47CA8">
        <w:rPr>
          <w:rFonts w:ascii="Arial Narrow" w:hAnsi="Arial Narrow"/>
          <w:sz w:val="16"/>
          <w:szCs w:val="16"/>
          <w:lang w:val="en-GB"/>
        </w:rPr>
        <w:t xml:space="preserve"> Contractor shall take care to comprehend applicable drawings, specifications &amp; activity schedule work items</w:t>
      </w:r>
      <w:r>
        <w:rPr>
          <w:rFonts w:ascii="Arial Narrow" w:hAnsi="Arial Narrow"/>
          <w:sz w:val="16"/>
          <w:szCs w:val="16"/>
          <w:lang w:val="en-GB"/>
        </w:rPr>
        <w:t xml:space="preserve"> to be provided by the Principal</w:t>
      </w:r>
      <w:r w:rsidRPr="00D47CA8">
        <w:rPr>
          <w:rFonts w:ascii="Arial Narrow" w:hAnsi="Arial Narrow"/>
          <w:sz w:val="16"/>
          <w:szCs w:val="16"/>
          <w:lang w:val="en-GB"/>
        </w:rPr>
        <w:t>.</w:t>
      </w:r>
    </w:p>
    <w:p w14:paraId="080CB3CC" w14:textId="77777777" w:rsidR="00DD51E4" w:rsidRPr="00D47CA8" w:rsidRDefault="00DD51E4" w:rsidP="00DD51E4">
      <w:pPr>
        <w:numPr>
          <w:ilvl w:val="1"/>
          <w:numId w:val="19"/>
        </w:numPr>
        <w:tabs>
          <w:tab w:val="clear" w:pos="1440"/>
        </w:tabs>
        <w:spacing w:before="60"/>
        <w:ind w:left="540" w:hanging="187"/>
        <w:jc w:val="both"/>
        <w:rPr>
          <w:rFonts w:ascii="Arial Narrow" w:hAnsi="Arial Narrow"/>
          <w:sz w:val="16"/>
          <w:szCs w:val="16"/>
          <w:lang w:val="en-GB"/>
        </w:rPr>
      </w:pPr>
      <w:proofErr w:type="gramStart"/>
      <w:r w:rsidRPr="00D47CA8">
        <w:rPr>
          <w:rFonts w:ascii="Arial Narrow" w:hAnsi="Arial Narrow"/>
          <w:sz w:val="16"/>
          <w:szCs w:val="16"/>
          <w:lang w:val="en-GB"/>
        </w:rPr>
        <w:t>the</w:t>
      </w:r>
      <w:proofErr w:type="gramEnd"/>
      <w:r w:rsidRPr="00D47CA8">
        <w:rPr>
          <w:rFonts w:ascii="Arial Narrow" w:hAnsi="Arial Narrow"/>
          <w:sz w:val="16"/>
          <w:szCs w:val="16"/>
          <w:lang w:val="en-GB"/>
        </w:rPr>
        <w:t xml:space="preserve"> Contractor shall enter Work Item unit prices, extended prices and total price on the Request for Quotation form.</w:t>
      </w:r>
    </w:p>
    <w:p w14:paraId="6A5A5B45" w14:textId="21E96E1F" w:rsidR="00DD51E4" w:rsidRPr="00D47CA8" w:rsidRDefault="00DD51E4" w:rsidP="00DD51E4">
      <w:pPr>
        <w:numPr>
          <w:ilvl w:val="1"/>
          <w:numId w:val="19"/>
        </w:numPr>
        <w:tabs>
          <w:tab w:val="clear" w:pos="1440"/>
        </w:tabs>
        <w:spacing w:before="60"/>
        <w:ind w:left="540" w:hanging="187"/>
        <w:jc w:val="both"/>
        <w:rPr>
          <w:rFonts w:ascii="Arial Narrow" w:hAnsi="Arial Narrow"/>
          <w:sz w:val="16"/>
          <w:szCs w:val="16"/>
          <w:lang w:val="en-GB"/>
        </w:rPr>
      </w:pPr>
      <w:proofErr w:type="gramStart"/>
      <w:r w:rsidRPr="00D47CA8">
        <w:rPr>
          <w:rFonts w:ascii="Arial Narrow" w:hAnsi="Arial Narrow"/>
          <w:sz w:val="16"/>
          <w:szCs w:val="16"/>
          <w:lang w:val="en-GB"/>
        </w:rPr>
        <w:t>in</w:t>
      </w:r>
      <w:proofErr w:type="gramEnd"/>
      <w:r w:rsidRPr="00D47CA8">
        <w:rPr>
          <w:rFonts w:ascii="Arial Narrow" w:hAnsi="Arial Narrow"/>
          <w:sz w:val="16"/>
          <w:szCs w:val="16"/>
          <w:lang w:val="en-GB"/>
        </w:rPr>
        <w:t xml:space="preserve"> submitting its quotation, the Contractor must conform to the provisions for quotation validity, completion period,. All proposed variations from stated conditions shall be justified in a covering letter.</w:t>
      </w:r>
    </w:p>
    <w:p w14:paraId="276C4ED1" w14:textId="77777777" w:rsidR="00DD51E4" w:rsidRPr="00D47CA8" w:rsidRDefault="00DD51E4" w:rsidP="00DD51E4">
      <w:pPr>
        <w:numPr>
          <w:ilvl w:val="1"/>
          <w:numId w:val="19"/>
        </w:numPr>
        <w:tabs>
          <w:tab w:val="clear" w:pos="1440"/>
        </w:tabs>
        <w:spacing w:before="60"/>
        <w:ind w:left="540" w:hanging="187"/>
        <w:jc w:val="both"/>
        <w:rPr>
          <w:rFonts w:ascii="Arial Narrow" w:hAnsi="Arial Narrow"/>
          <w:sz w:val="16"/>
          <w:szCs w:val="16"/>
          <w:lang w:val="en-GB"/>
        </w:rPr>
      </w:pPr>
      <w:r w:rsidRPr="00D47CA8">
        <w:rPr>
          <w:rFonts w:ascii="Arial Narrow" w:hAnsi="Arial Narrow"/>
          <w:sz w:val="16"/>
          <w:szCs w:val="16"/>
          <w:lang w:val="en-GB"/>
        </w:rPr>
        <w:t xml:space="preserve">The Bidder is responsible for providing a complete and correct quotation. An incomplete quotation may be grounds to </w:t>
      </w:r>
      <w:proofErr w:type="gramStart"/>
      <w:r w:rsidRPr="00D47CA8">
        <w:rPr>
          <w:rFonts w:ascii="Arial Narrow" w:hAnsi="Arial Narrow"/>
          <w:sz w:val="16"/>
          <w:szCs w:val="16"/>
          <w:lang w:val="en-GB"/>
        </w:rPr>
        <w:t>reject</w:t>
      </w:r>
      <w:r>
        <w:rPr>
          <w:rFonts w:ascii="Arial Narrow" w:hAnsi="Arial Narrow"/>
          <w:sz w:val="16"/>
          <w:szCs w:val="16"/>
          <w:lang w:val="en-GB"/>
        </w:rPr>
        <w:t>ed</w:t>
      </w:r>
      <w:proofErr w:type="gramEnd"/>
      <w:r w:rsidRPr="00D47CA8">
        <w:rPr>
          <w:rFonts w:ascii="Arial Narrow" w:hAnsi="Arial Narrow"/>
          <w:sz w:val="16"/>
          <w:szCs w:val="16"/>
          <w:lang w:val="en-GB"/>
        </w:rPr>
        <w:t xml:space="preserve"> the quotation.</w:t>
      </w:r>
    </w:p>
    <w:p w14:paraId="01187F39" w14:textId="77777777" w:rsidR="00DD51E4" w:rsidRPr="00D47CA8" w:rsidRDefault="00DD51E4" w:rsidP="00DD51E4">
      <w:pPr>
        <w:numPr>
          <w:ilvl w:val="0"/>
          <w:numId w:val="19"/>
        </w:numPr>
        <w:tabs>
          <w:tab w:val="clear" w:pos="1368"/>
        </w:tabs>
        <w:spacing w:before="60"/>
        <w:ind w:left="374" w:hanging="187"/>
        <w:rPr>
          <w:rFonts w:ascii="Arial Narrow" w:hAnsi="Arial Narrow"/>
          <w:b/>
          <w:sz w:val="16"/>
          <w:szCs w:val="16"/>
          <w:lang w:val="en-GB"/>
        </w:rPr>
      </w:pPr>
      <w:r w:rsidRPr="00D47CA8">
        <w:rPr>
          <w:rFonts w:ascii="Arial Narrow" w:hAnsi="Arial Narrow"/>
          <w:b/>
          <w:sz w:val="16"/>
          <w:szCs w:val="16"/>
          <w:lang w:val="en-GB"/>
        </w:rPr>
        <w:t>Quotation Price :</w:t>
      </w:r>
    </w:p>
    <w:p w14:paraId="23D55246" w14:textId="77777777" w:rsidR="00DD51E4" w:rsidRPr="00DF62DA" w:rsidRDefault="00DD51E4" w:rsidP="00DD51E4">
      <w:pPr>
        <w:numPr>
          <w:ilvl w:val="1"/>
          <w:numId w:val="19"/>
        </w:numPr>
        <w:tabs>
          <w:tab w:val="clear" w:pos="1440"/>
        </w:tabs>
        <w:spacing w:before="60"/>
        <w:ind w:left="540" w:hanging="187"/>
        <w:jc w:val="both"/>
        <w:rPr>
          <w:rFonts w:ascii="Arial Narrow" w:hAnsi="Arial Narrow"/>
          <w:b/>
          <w:sz w:val="16"/>
          <w:szCs w:val="16"/>
          <w:lang w:val="en-GB"/>
        </w:rPr>
      </w:pPr>
      <w:proofErr w:type="gramStart"/>
      <w:r w:rsidRPr="00DF62DA">
        <w:rPr>
          <w:rFonts w:ascii="Arial Narrow" w:hAnsi="Arial Narrow"/>
          <w:sz w:val="16"/>
          <w:szCs w:val="16"/>
          <w:lang w:val="en-GB"/>
        </w:rPr>
        <w:t>all</w:t>
      </w:r>
      <w:proofErr w:type="gramEnd"/>
      <w:r w:rsidRPr="00DF62DA">
        <w:rPr>
          <w:rFonts w:ascii="Arial Narrow" w:hAnsi="Arial Narrow"/>
          <w:sz w:val="16"/>
          <w:szCs w:val="16"/>
          <w:lang w:val="en-GB"/>
        </w:rPr>
        <w:t xml:space="preserve"> prices shall be quoted in Samoan Tala (SAT$).</w:t>
      </w:r>
    </w:p>
    <w:p w14:paraId="49C2137C" w14:textId="77777777" w:rsidR="00DD51E4" w:rsidRPr="00D47CA8" w:rsidRDefault="00DD51E4" w:rsidP="00DD51E4">
      <w:pPr>
        <w:numPr>
          <w:ilvl w:val="1"/>
          <w:numId w:val="19"/>
        </w:numPr>
        <w:tabs>
          <w:tab w:val="clear" w:pos="1440"/>
        </w:tabs>
        <w:spacing w:before="60"/>
        <w:ind w:left="540" w:hanging="187"/>
        <w:jc w:val="both"/>
        <w:rPr>
          <w:rFonts w:ascii="Arial Narrow" w:hAnsi="Arial Narrow"/>
          <w:b/>
          <w:sz w:val="16"/>
          <w:szCs w:val="16"/>
          <w:lang w:val="en-GB"/>
        </w:rPr>
      </w:pPr>
      <w:proofErr w:type="gramStart"/>
      <w:r w:rsidRPr="00D47CA8">
        <w:rPr>
          <w:rFonts w:ascii="Arial Narrow" w:hAnsi="Arial Narrow"/>
          <w:sz w:val="16"/>
          <w:szCs w:val="16"/>
          <w:lang w:val="en-GB"/>
        </w:rPr>
        <w:t>prices</w:t>
      </w:r>
      <w:proofErr w:type="gramEnd"/>
      <w:r w:rsidRPr="00D47CA8">
        <w:rPr>
          <w:rFonts w:ascii="Arial Narrow" w:hAnsi="Arial Narrow"/>
          <w:sz w:val="16"/>
          <w:szCs w:val="16"/>
          <w:lang w:val="en-GB"/>
        </w:rPr>
        <w:t xml:space="preserve"> shall be fixed for the duration of the specified completion period.</w:t>
      </w:r>
    </w:p>
    <w:p w14:paraId="35724909" w14:textId="77777777" w:rsidR="00DD51E4" w:rsidRPr="00D47CA8" w:rsidRDefault="00DD51E4" w:rsidP="00DD51E4">
      <w:pPr>
        <w:numPr>
          <w:ilvl w:val="1"/>
          <w:numId w:val="19"/>
        </w:numPr>
        <w:tabs>
          <w:tab w:val="clear" w:pos="1440"/>
        </w:tabs>
        <w:spacing w:before="60"/>
        <w:ind w:left="540" w:hanging="187"/>
        <w:jc w:val="both"/>
        <w:rPr>
          <w:rFonts w:ascii="Arial Narrow" w:hAnsi="Arial Narrow"/>
          <w:b/>
          <w:sz w:val="16"/>
          <w:szCs w:val="16"/>
          <w:lang w:val="en-GB"/>
        </w:rPr>
      </w:pPr>
      <w:r w:rsidRPr="00D47CA8">
        <w:rPr>
          <w:rFonts w:ascii="Arial Narrow" w:hAnsi="Arial Narrow"/>
          <w:sz w:val="16"/>
          <w:szCs w:val="16"/>
          <w:lang w:val="en-GB"/>
        </w:rPr>
        <w:t>Unless the works is exempted from VAGST pursuant to the VAGST Act 1992/1993, the total quoted price shall be inclusive of VAGST and any relevant tax.</w:t>
      </w:r>
    </w:p>
    <w:p w14:paraId="7C68BD46" w14:textId="77777777" w:rsidR="00DD51E4" w:rsidRPr="00D47CA8" w:rsidRDefault="00DD51E4" w:rsidP="00DD51E4">
      <w:pPr>
        <w:numPr>
          <w:ilvl w:val="0"/>
          <w:numId w:val="19"/>
        </w:numPr>
        <w:tabs>
          <w:tab w:val="clear" w:pos="1368"/>
        </w:tabs>
        <w:spacing w:before="60"/>
        <w:ind w:left="360" w:hanging="180"/>
        <w:jc w:val="both"/>
        <w:rPr>
          <w:rFonts w:ascii="Arial Narrow" w:hAnsi="Arial Narrow"/>
          <w:b/>
          <w:sz w:val="16"/>
          <w:szCs w:val="16"/>
          <w:lang w:val="en-GB"/>
        </w:rPr>
      </w:pPr>
      <w:r w:rsidRPr="00D47CA8">
        <w:rPr>
          <w:rFonts w:ascii="Arial Narrow" w:hAnsi="Arial Narrow"/>
          <w:sz w:val="16"/>
          <w:szCs w:val="16"/>
          <w:lang w:val="en-GB"/>
        </w:rPr>
        <w:t xml:space="preserve"> </w:t>
      </w:r>
      <w:r w:rsidRPr="00D47CA8">
        <w:rPr>
          <w:rFonts w:ascii="Arial Narrow" w:hAnsi="Arial Narrow"/>
          <w:b/>
          <w:sz w:val="16"/>
          <w:szCs w:val="16"/>
          <w:lang w:val="en-GB"/>
        </w:rPr>
        <w:t>Site Inspection</w:t>
      </w:r>
    </w:p>
    <w:p w14:paraId="593232EB" w14:textId="77777777" w:rsidR="00DD51E4" w:rsidRPr="00D47CA8" w:rsidRDefault="00DD51E4" w:rsidP="00DD51E4">
      <w:pPr>
        <w:numPr>
          <w:ilvl w:val="1"/>
          <w:numId w:val="19"/>
        </w:numPr>
        <w:tabs>
          <w:tab w:val="clear" w:pos="1440"/>
        </w:tabs>
        <w:spacing w:before="60"/>
        <w:ind w:left="540" w:hanging="187"/>
        <w:jc w:val="both"/>
        <w:rPr>
          <w:rFonts w:ascii="Arial Narrow" w:hAnsi="Arial Narrow"/>
          <w:b/>
          <w:sz w:val="16"/>
          <w:szCs w:val="16"/>
          <w:lang w:val="en-GB"/>
        </w:rPr>
      </w:pPr>
      <w:proofErr w:type="gramStart"/>
      <w:r w:rsidRPr="00D47CA8">
        <w:rPr>
          <w:rFonts w:ascii="Arial Narrow" w:hAnsi="Arial Narrow"/>
          <w:sz w:val="16"/>
          <w:szCs w:val="16"/>
          <w:lang w:val="en-GB"/>
        </w:rPr>
        <w:t>the</w:t>
      </w:r>
      <w:proofErr w:type="gramEnd"/>
      <w:r w:rsidRPr="00D47CA8">
        <w:rPr>
          <w:rFonts w:ascii="Arial Narrow" w:hAnsi="Arial Narrow"/>
          <w:sz w:val="16"/>
          <w:szCs w:val="16"/>
          <w:lang w:val="en-GB"/>
        </w:rPr>
        <w:t xml:space="preserve"> Bidder shall arrange site inspection with the Engineer to enable quotation preparation.</w:t>
      </w:r>
    </w:p>
    <w:p w14:paraId="75D85163" w14:textId="77777777" w:rsidR="00DD51E4" w:rsidRPr="00D47CA8" w:rsidRDefault="00DD51E4" w:rsidP="00DD51E4">
      <w:pPr>
        <w:numPr>
          <w:ilvl w:val="0"/>
          <w:numId w:val="19"/>
        </w:numPr>
        <w:tabs>
          <w:tab w:val="clear" w:pos="1368"/>
        </w:tabs>
        <w:spacing w:before="60"/>
        <w:ind w:left="374" w:hanging="187"/>
        <w:rPr>
          <w:rFonts w:ascii="Arial Narrow" w:hAnsi="Arial Narrow"/>
          <w:b/>
          <w:sz w:val="16"/>
          <w:szCs w:val="16"/>
          <w:lang w:val="en-GB"/>
        </w:rPr>
      </w:pPr>
      <w:r w:rsidRPr="00D47CA8">
        <w:rPr>
          <w:rFonts w:ascii="Arial Narrow" w:hAnsi="Arial Narrow"/>
          <w:b/>
          <w:sz w:val="16"/>
          <w:szCs w:val="16"/>
          <w:lang w:val="en-GB"/>
        </w:rPr>
        <w:t>Bid Security</w:t>
      </w:r>
    </w:p>
    <w:p w14:paraId="06B73203" w14:textId="77777777" w:rsidR="00DD51E4" w:rsidRPr="00D47CA8" w:rsidRDefault="00DD51E4" w:rsidP="00DD51E4">
      <w:pPr>
        <w:numPr>
          <w:ilvl w:val="1"/>
          <w:numId w:val="19"/>
        </w:numPr>
        <w:tabs>
          <w:tab w:val="clear" w:pos="1440"/>
        </w:tabs>
        <w:spacing w:before="60"/>
        <w:ind w:left="540" w:hanging="187"/>
        <w:jc w:val="both"/>
        <w:rPr>
          <w:rFonts w:ascii="Arial Narrow" w:hAnsi="Arial Narrow"/>
          <w:sz w:val="16"/>
          <w:szCs w:val="16"/>
          <w:lang w:val="en-GB"/>
        </w:rPr>
      </w:pPr>
      <w:proofErr w:type="gramStart"/>
      <w:r w:rsidRPr="00D47CA8">
        <w:rPr>
          <w:rFonts w:ascii="Arial Narrow" w:hAnsi="Arial Narrow"/>
          <w:sz w:val="16"/>
          <w:szCs w:val="16"/>
          <w:lang w:val="en-GB"/>
        </w:rPr>
        <w:t>a</w:t>
      </w:r>
      <w:proofErr w:type="gramEnd"/>
      <w:r w:rsidRPr="00D47CA8">
        <w:rPr>
          <w:rFonts w:ascii="Arial Narrow" w:hAnsi="Arial Narrow"/>
          <w:sz w:val="16"/>
          <w:szCs w:val="16"/>
          <w:lang w:val="en-GB"/>
        </w:rPr>
        <w:t xml:space="preserve"> Bid Security is </w:t>
      </w:r>
      <w:r>
        <w:rPr>
          <w:rFonts w:ascii="Arial Narrow" w:hAnsi="Arial Narrow"/>
          <w:sz w:val="16"/>
          <w:szCs w:val="16"/>
          <w:lang w:val="en-GB"/>
        </w:rPr>
        <w:t>not</w:t>
      </w:r>
      <w:r w:rsidRPr="00D47CA8">
        <w:rPr>
          <w:rFonts w:ascii="Arial Narrow" w:hAnsi="Arial Narrow"/>
          <w:sz w:val="16"/>
          <w:szCs w:val="16"/>
          <w:lang w:val="en-GB"/>
        </w:rPr>
        <w:t xml:space="preserve"> required. </w:t>
      </w:r>
    </w:p>
    <w:p w14:paraId="3D06580F" w14:textId="77777777" w:rsidR="00DD51E4" w:rsidRPr="00D47CA8" w:rsidRDefault="00DD51E4" w:rsidP="00DD51E4">
      <w:pPr>
        <w:numPr>
          <w:ilvl w:val="1"/>
          <w:numId w:val="19"/>
        </w:numPr>
        <w:tabs>
          <w:tab w:val="clear" w:pos="1440"/>
        </w:tabs>
        <w:spacing w:before="60"/>
        <w:ind w:left="540" w:hanging="187"/>
        <w:jc w:val="both"/>
        <w:rPr>
          <w:rFonts w:ascii="Arial Narrow" w:hAnsi="Arial Narrow"/>
          <w:sz w:val="16"/>
          <w:szCs w:val="16"/>
          <w:lang w:val="en-GB"/>
        </w:rPr>
      </w:pPr>
      <w:proofErr w:type="gramStart"/>
      <w:r w:rsidRPr="00D47CA8">
        <w:rPr>
          <w:rFonts w:ascii="Arial Narrow" w:hAnsi="Arial Narrow"/>
          <w:sz w:val="16"/>
          <w:szCs w:val="16"/>
          <w:lang w:val="en-GB"/>
        </w:rPr>
        <w:t>the</w:t>
      </w:r>
      <w:proofErr w:type="gramEnd"/>
      <w:r w:rsidRPr="00D47CA8">
        <w:rPr>
          <w:rFonts w:ascii="Arial Narrow" w:hAnsi="Arial Narrow"/>
          <w:sz w:val="16"/>
          <w:szCs w:val="16"/>
          <w:lang w:val="en-GB"/>
        </w:rPr>
        <w:t xml:space="preserve"> Bid shall be valid for the period identified in the Request for Quotation. </w:t>
      </w:r>
    </w:p>
    <w:p w14:paraId="376D0F6A" w14:textId="77777777" w:rsidR="00DD51E4" w:rsidRPr="00D47CA8" w:rsidRDefault="00DD51E4" w:rsidP="00DD51E4">
      <w:pPr>
        <w:numPr>
          <w:ilvl w:val="1"/>
          <w:numId w:val="19"/>
        </w:numPr>
        <w:tabs>
          <w:tab w:val="clear" w:pos="1440"/>
        </w:tabs>
        <w:spacing w:before="60"/>
        <w:ind w:left="540" w:hanging="187"/>
        <w:jc w:val="both"/>
        <w:rPr>
          <w:rFonts w:ascii="Arial Narrow" w:hAnsi="Arial Narrow"/>
          <w:sz w:val="16"/>
          <w:szCs w:val="16"/>
          <w:lang w:val="en-GB"/>
        </w:rPr>
      </w:pPr>
      <w:r w:rsidRPr="00D47CA8">
        <w:rPr>
          <w:rFonts w:ascii="Arial Narrow" w:hAnsi="Arial Narrow"/>
          <w:sz w:val="16"/>
          <w:szCs w:val="16"/>
          <w:lang w:val="en-GB"/>
        </w:rPr>
        <w:t>a Bidder who</w:t>
      </w:r>
      <w:r>
        <w:rPr>
          <w:rFonts w:ascii="Arial Narrow" w:hAnsi="Arial Narrow"/>
          <w:sz w:val="16"/>
          <w:szCs w:val="16"/>
          <w:lang w:val="en-GB"/>
        </w:rPr>
        <w:t>, without good cause,</w:t>
      </w:r>
      <w:r w:rsidRPr="00D47CA8">
        <w:rPr>
          <w:rFonts w:ascii="Arial Narrow" w:hAnsi="Arial Narrow"/>
          <w:sz w:val="16"/>
          <w:szCs w:val="16"/>
          <w:lang w:val="en-GB"/>
        </w:rPr>
        <w:t xml:space="preserve"> withdraws during the period of quotation validity, does not accept corrections of errors, fails to accept the Letter of Award if offered or fails to pro</w:t>
      </w:r>
      <w:r>
        <w:rPr>
          <w:rFonts w:ascii="Arial Narrow" w:hAnsi="Arial Narrow"/>
          <w:sz w:val="16"/>
          <w:szCs w:val="16"/>
          <w:lang w:val="en-GB"/>
        </w:rPr>
        <w:t>duce the Performance Security (</w:t>
      </w:r>
      <w:r w:rsidRPr="00D47CA8">
        <w:rPr>
          <w:rFonts w:ascii="Arial Narrow" w:hAnsi="Arial Narrow"/>
          <w:sz w:val="16"/>
          <w:szCs w:val="16"/>
          <w:lang w:val="en-GB"/>
        </w:rPr>
        <w:t>if required) will be excluded from participating in Request for Quotation</w:t>
      </w:r>
      <w:r>
        <w:rPr>
          <w:rFonts w:ascii="Arial Narrow" w:hAnsi="Arial Narrow"/>
          <w:sz w:val="16"/>
          <w:szCs w:val="16"/>
          <w:lang w:val="en-GB"/>
        </w:rPr>
        <w:t xml:space="preserve"> </w:t>
      </w:r>
      <w:r w:rsidRPr="00D47CA8">
        <w:rPr>
          <w:rFonts w:ascii="Arial Narrow" w:hAnsi="Arial Narrow"/>
          <w:sz w:val="16"/>
          <w:szCs w:val="16"/>
          <w:lang w:val="en-GB"/>
        </w:rPr>
        <w:t>processes for one year.</w:t>
      </w:r>
    </w:p>
    <w:p w14:paraId="6DF538C9" w14:textId="77777777" w:rsidR="00DD51E4" w:rsidRPr="00D47CA8" w:rsidRDefault="00DD51E4" w:rsidP="00DD51E4">
      <w:pPr>
        <w:numPr>
          <w:ilvl w:val="0"/>
          <w:numId w:val="19"/>
        </w:numPr>
        <w:tabs>
          <w:tab w:val="clear" w:pos="1368"/>
        </w:tabs>
        <w:spacing w:before="60"/>
        <w:ind w:left="426" w:hanging="284"/>
        <w:rPr>
          <w:rFonts w:ascii="Arial Narrow" w:hAnsi="Arial Narrow"/>
          <w:b/>
          <w:sz w:val="16"/>
          <w:szCs w:val="16"/>
          <w:lang w:val="en-GB"/>
        </w:rPr>
      </w:pPr>
      <w:r w:rsidRPr="00D47CA8">
        <w:rPr>
          <w:rFonts w:ascii="Arial Narrow" w:hAnsi="Arial Narrow"/>
          <w:b/>
          <w:sz w:val="16"/>
          <w:szCs w:val="16"/>
          <w:lang w:val="en-GB"/>
        </w:rPr>
        <w:t>Quotation Submission</w:t>
      </w:r>
    </w:p>
    <w:p w14:paraId="73906AB5" w14:textId="77777777" w:rsidR="00DD51E4" w:rsidRPr="00D47CA8" w:rsidRDefault="00DD51E4" w:rsidP="00DD51E4">
      <w:pPr>
        <w:numPr>
          <w:ilvl w:val="1"/>
          <w:numId w:val="19"/>
        </w:numPr>
        <w:tabs>
          <w:tab w:val="clear" w:pos="1440"/>
        </w:tabs>
        <w:spacing w:before="60"/>
        <w:ind w:left="540" w:hanging="187"/>
        <w:jc w:val="both"/>
        <w:rPr>
          <w:rFonts w:ascii="Arial Narrow" w:hAnsi="Arial Narrow"/>
          <w:sz w:val="16"/>
          <w:szCs w:val="16"/>
          <w:lang w:val="en-GB"/>
        </w:rPr>
      </w:pPr>
      <w:proofErr w:type="gramStart"/>
      <w:r w:rsidRPr="00D47CA8">
        <w:rPr>
          <w:rFonts w:ascii="Arial Narrow" w:hAnsi="Arial Narrow"/>
          <w:sz w:val="16"/>
          <w:szCs w:val="16"/>
          <w:lang w:val="en-GB"/>
        </w:rPr>
        <w:t>bidders</w:t>
      </w:r>
      <w:proofErr w:type="gramEnd"/>
      <w:r w:rsidRPr="00D47CA8">
        <w:rPr>
          <w:rFonts w:ascii="Arial Narrow" w:hAnsi="Arial Narrow"/>
          <w:sz w:val="16"/>
          <w:szCs w:val="16"/>
          <w:lang w:val="en-GB"/>
        </w:rPr>
        <w:t xml:space="preserve"> shall submit only one quotation.</w:t>
      </w:r>
    </w:p>
    <w:p w14:paraId="065A8CFB" w14:textId="77777777" w:rsidR="00DD51E4" w:rsidRPr="00D47CA8" w:rsidRDefault="00DD51E4" w:rsidP="00DD51E4">
      <w:pPr>
        <w:numPr>
          <w:ilvl w:val="1"/>
          <w:numId w:val="19"/>
        </w:numPr>
        <w:tabs>
          <w:tab w:val="clear" w:pos="1440"/>
        </w:tabs>
        <w:spacing w:before="60"/>
        <w:ind w:left="540" w:hanging="187"/>
        <w:jc w:val="both"/>
        <w:rPr>
          <w:rFonts w:ascii="Arial Narrow" w:hAnsi="Arial Narrow"/>
          <w:sz w:val="16"/>
          <w:szCs w:val="16"/>
          <w:lang w:val="en-GB"/>
        </w:rPr>
      </w:pPr>
      <w:proofErr w:type="gramStart"/>
      <w:r w:rsidRPr="00D47CA8">
        <w:rPr>
          <w:rFonts w:ascii="Arial Narrow" w:hAnsi="Arial Narrow"/>
          <w:sz w:val="16"/>
          <w:szCs w:val="16"/>
          <w:lang w:val="en-GB"/>
        </w:rPr>
        <w:t>quota</w:t>
      </w:r>
      <w:r w:rsidR="00261C5D">
        <w:rPr>
          <w:rFonts w:ascii="Arial Narrow" w:hAnsi="Arial Narrow"/>
          <w:sz w:val="16"/>
          <w:szCs w:val="16"/>
          <w:lang w:val="en-GB"/>
        </w:rPr>
        <w:t>tions</w:t>
      </w:r>
      <w:proofErr w:type="gramEnd"/>
      <w:r w:rsidR="00261C5D">
        <w:rPr>
          <w:rFonts w:ascii="Arial Narrow" w:hAnsi="Arial Narrow"/>
          <w:sz w:val="16"/>
          <w:szCs w:val="16"/>
          <w:lang w:val="en-GB"/>
        </w:rPr>
        <w:t xml:space="preserve"> shall be submitted to </w:t>
      </w:r>
      <w:r w:rsidR="00261C5D" w:rsidRPr="00261C5D">
        <w:rPr>
          <w:rFonts w:ascii="Arial Narrow" w:hAnsi="Arial Narrow"/>
          <w:b/>
          <w:sz w:val="16"/>
          <w:szCs w:val="16"/>
          <w:lang w:val="en-GB"/>
        </w:rPr>
        <w:t xml:space="preserve">the </w:t>
      </w:r>
      <w:r w:rsidRPr="00261C5D">
        <w:rPr>
          <w:rFonts w:ascii="Arial Narrow" w:hAnsi="Arial Narrow"/>
          <w:b/>
          <w:sz w:val="16"/>
          <w:szCs w:val="16"/>
          <w:lang w:val="en-GB"/>
        </w:rPr>
        <w:t xml:space="preserve">Principal’s/Employers address stated on the Request for Quotation, </w:t>
      </w:r>
      <w:r w:rsidRPr="00D47CA8">
        <w:rPr>
          <w:rFonts w:ascii="Arial Narrow" w:hAnsi="Arial Narrow"/>
          <w:sz w:val="16"/>
          <w:szCs w:val="16"/>
          <w:lang w:val="en-GB"/>
        </w:rPr>
        <w:t>no later than the specified time &amp; date.</w:t>
      </w:r>
    </w:p>
    <w:p w14:paraId="5ADF29F6" w14:textId="77777777" w:rsidR="00DD51E4" w:rsidRPr="00B401F7" w:rsidRDefault="00DD51E4" w:rsidP="00DD51E4">
      <w:pPr>
        <w:numPr>
          <w:ilvl w:val="1"/>
          <w:numId w:val="19"/>
        </w:numPr>
        <w:tabs>
          <w:tab w:val="clear" w:pos="1440"/>
        </w:tabs>
        <w:spacing w:before="60"/>
        <w:ind w:left="540" w:hanging="187"/>
        <w:jc w:val="both"/>
        <w:rPr>
          <w:rFonts w:ascii="Arial Narrow" w:hAnsi="Arial Narrow"/>
          <w:sz w:val="16"/>
          <w:szCs w:val="16"/>
          <w:lang w:val="en-GB"/>
        </w:rPr>
      </w:pPr>
      <w:proofErr w:type="gramStart"/>
      <w:r w:rsidRPr="00B401F7">
        <w:rPr>
          <w:rFonts w:ascii="Arial Narrow" w:hAnsi="Arial Narrow"/>
          <w:sz w:val="16"/>
          <w:szCs w:val="16"/>
          <w:lang w:val="en-GB"/>
        </w:rPr>
        <w:t>late</w:t>
      </w:r>
      <w:proofErr w:type="gramEnd"/>
      <w:r w:rsidRPr="00B401F7">
        <w:rPr>
          <w:rFonts w:ascii="Arial Narrow" w:hAnsi="Arial Narrow"/>
          <w:sz w:val="16"/>
          <w:szCs w:val="16"/>
          <w:lang w:val="en-GB"/>
        </w:rPr>
        <w:t xml:space="preserve"> quotation will not be considered and shall be returned to the Bidder unopened. However, the </w:t>
      </w:r>
      <w:r>
        <w:rPr>
          <w:rFonts w:ascii="Arial Narrow" w:hAnsi="Arial Narrow"/>
          <w:sz w:val="16"/>
          <w:szCs w:val="16"/>
          <w:lang w:val="en-GB"/>
        </w:rPr>
        <w:t>P</w:t>
      </w:r>
      <w:r w:rsidRPr="00B401F7">
        <w:rPr>
          <w:rFonts w:ascii="Arial Narrow" w:hAnsi="Arial Narrow"/>
          <w:sz w:val="16"/>
          <w:szCs w:val="16"/>
          <w:lang w:val="en-GB"/>
        </w:rPr>
        <w:t>rincipal reserves the right to retain and open late quotations if the number of quotations received is less than three.</w:t>
      </w:r>
    </w:p>
    <w:p w14:paraId="3E59A5B9" w14:textId="77777777" w:rsidR="00DD51E4" w:rsidRPr="00D47CA8" w:rsidRDefault="00DD51E4" w:rsidP="00DD51E4">
      <w:pPr>
        <w:numPr>
          <w:ilvl w:val="0"/>
          <w:numId w:val="19"/>
        </w:numPr>
        <w:tabs>
          <w:tab w:val="clear" w:pos="1368"/>
        </w:tabs>
        <w:spacing w:before="60"/>
        <w:ind w:left="426" w:hanging="284"/>
        <w:rPr>
          <w:rFonts w:ascii="Arial Narrow" w:hAnsi="Arial Narrow"/>
          <w:b/>
          <w:sz w:val="16"/>
          <w:szCs w:val="16"/>
          <w:lang w:val="en-GB"/>
        </w:rPr>
      </w:pPr>
      <w:r w:rsidRPr="00D47CA8">
        <w:rPr>
          <w:rFonts w:ascii="Arial Narrow" w:hAnsi="Arial Narrow"/>
          <w:b/>
          <w:sz w:val="16"/>
          <w:szCs w:val="16"/>
          <w:lang w:val="en-GB"/>
        </w:rPr>
        <w:t>Quotation Opening</w:t>
      </w:r>
    </w:p>
    <w:p w14:paraId="10377E81" w14:textId="77777777" w:rsidR="00DD51E4" w:rsidRPr="00D47CA8" w:rsidRDefault="00DD51E4" w:rsidP="00DD51E4">
      <w:pPr>
        <w:numPr>
          <w:ilvl w:val="1"/>
          <w:numId w:val="19"/>
        </w:numPr>
        <w:tabs>
          <w:tab w:val="clear" w:pos="1440"/>
        </w:tabs>
        <w:spacing w:before="60"/>
        <w:ind w:left="540" w:hanging="187"/>
        <w:jc w:val="both"/>
        <w:rPr>
          <w:rFonts w:ascii="Arial Narrow" w:hAnsi="Arial Narrow"/>
          <w:sz w:val="16"/>
          <w:szCs w:val="16"/>
          <w:lang w:val="en-GB"/>
        </w:rPr>
      </w:pPr>
      <w:r w:rsidRPr="00D47CA8">
        <w:rPr>
          <w:rFonts w:ascii="Arial Narrow" w:hAnsi="Arial Narrow"/>
          <w:sz w:val="16"/>
          <w:szCs w:val="16"/>
          <w:lang w:val="en-GB"/>
        </w:rPr>
        <w:t>the opening of quotations will be undertaken by officers of the Principal &amp; representatives of the concerned line Ministry;</w:t>
      </w:r>
    </w:p>
    <w:p w14:paraId="3BFCDB9A" w14:textId="77777777" w:rsidR="00DD51E4" w:rsidRPr="00D47CA8" w:rsidRDefault="00DD51E4" w:rsidP="00DD51E4">
      <w:pPr>
        <w:numPr>
          <w:ilvl w:val="1"/>
          <w:numId w:val="19"/>
        </w:numPr>
        <w:tabs>
          <w:tab w:val="clear" w:pos="1440"/>
        </w:tabs>
        <w:spacing w:before="60"/>
        <w:ind w:left="540" w:hanging="187"/>
        <w:jc w:val="both"/>
        <w:rPr>
          <w:rFonts w:ascii="Arial Narrow" w:hAnsi="Arial Narrow"/>
          <w:sz w:val="16"/>
          <w:szCs w:val="16"/>
          <w:lang w:val="en-GB"/>
        </w:rPr>
      </w:pPr>
      <w:r w:rsidRPr="00D47CA8">
        <w:rPr>
          <w:rFonts w:ascii="Arial Narrow" w:hAnsi="Arial Narrow"/>
          <w:sz w:val="16"/>
          <w:szCs w:val="16"/>
          <w:lang w:val="en-GB"/>
        </w:rPr>
        <w:t>the opening of the quotation shall be opened to interested members of the public to attend;</w:t>
      </w:r>
    </w:p>
    <w:p w14:paraId="6E817A62" w14:textId="77777777" w:rsidR="00DD51E4" w:rsidRPr="00D47CA8" w:rsidRDefault="00DD51E4" w:rsidP="00DD51E4">
      <w:pPr>
        <w:numPr>
          <w:ilvl w:val="1"/>
          <w:numId w:val="19"/>
        </w:numPr>
        <w:tabs>
          <w:tab w:val="clear" w:pos="1440"/>
        </w:tabs>
        <w:spacing w:before="60"/>
        <w:ind w:left="540" w:hanging="187"/>
        <w:jc w:val="both"/>
        <w:rPr>
          <w:rFonts w:ascii="Arial Narrow" w:hAnsi="Arial Narrow"/>
          <w:b/>
          <w:sz w:val="16"/>
          <w:szCs w:val="16"/>
          <w:lang w:val="en-GB"/>
        </w:rPr>
      </w:pPr>
      <w:proofErr w:type="gramStart"/>
      <w:r w:rsidRPr="00D47CA8">
        <w:rPr>
          <w:rFonts w:ascii="Arial Narrow" w:hAnsi="Arial Narrow"/>
          <w:sz w:val="16"/>
          <w:szCs w:val="16"/>
          <w:lang w:val="en-GB"/>
        </w:rPr>
        <w:t>the</w:t>
      </w:r>
      <w:proofErr w:type="gramEnd"/>
      <w:r w:rsidRPr="00D47CA8">
        <w:rPr>
          <w:rFonts w:ascii="Arial Narrow" w:hAnsi="Arial Narrow"/>
          <w:sz w:val="16"/>
          <w:szCs w:val="16"/>
          <w:lang w:val="en-GB"/>
        </w:rPr>
        <w:t xml:space="preserve"> results of the quotation evaluation shall be  available on request, denoting only the successful Bidder.</w:t>
      </w:r>
    </w:p>
    <w:p w14:paraId="784100D4" w14:textId="77777777" w:rsidR="00DD51E4" w:rsidRPr="00D47CA8" w:rsidRDefault="00DD51E4" w:rsidP="00DD51E4">
      <w:pPr>
        <w:numPr>
          <w:ilvl w:val="0"/>
          <w:numId w:val="19"/>
        </w:numPr>
        <w:tabs>
          <w:tab w:val="clear" w:pos="1368"/>
        </w:tabs>
        <w:spacing w:before="60"/>
        <w:ind w:left="426" w:hanging="284"/>
        <w:rPr>
          <w:rFonts w:ascii="Arial Narrow" w:hAnsi="Arial Narrow"/>
          <w:b/>
          <w:sz w:val="16"/>
          <w:szCs w:val="16"/>
          <w:lang w:val="en-GB"/>
        </w:rPr>
      </w:pPr>
      <w:r w:rsidRPr="00D47CA8">
        <w:rPr>
          <w:rFonts w:ascii="Arial Narrow" w:hAnsi="Arial Narrow"/>
          <w:b/>
          <w:sz w:val="16"/>
          <w:szCs w:val="16"/>
          <w:lang w:val="en-GB"/>
        </w:rPr>
        <w:t>Quotation Evaluation &amp; Contract Award</w:t>
      </w:r>
    </w:p>
    <w:p w14:paraId="70C9AF56" w14:textId="77777777" w:rsidR="00DD51E4" w:rsidRPr="00D47CA8" w:rsidRDefault="00DD51E4" w:rsidP="00DD51E4">
      <w:pPr>
        <w:numPr>
          <w:ilvl w:val="1"/>
          <w:numId w:val="19"/>
        </w:numPr>
        <w:tabs>
          <w:tab w:val="clear" w:pos="1440"/>
        </w:tabs>
        <w:spacing w:before="60"/>
        <w:ind w:left="540" w:hanging="187"/>
        <w:jc w:val="both"/>
        <w:rPr>
          <w:rFonts w:ascii="Arial Narrow" w:hAnsi="Arial Narrow"/>
          <w:sz w:val="16"/>
          <w:szCs w:val="16"/>
          <w:lang w:val="en-GB"/>
        </w:rPr>
      </w:pPr>
      <w:proofErr w:type="gramStart"/>
      <w:r w:rsidRPr="00D47CA8">
        <w:rPr>
          <w:rFonts w:ascii="Arial Narrow" w:hAnsi="Arial Narrow"/>
          <w:sz w:val="16"/>
          <w:szCs w:val="16"/>
          <w:lang w:val="en-GB"/>
        </w:rPr>
        <w:t>quotations</w:t>
      </w:r>
      <w:proofErr w:type="gramEnd"/>
      <w:r w:rsidRPr="00D47CA8">
        <w:rPr>
          <w:rFonts w:ascii="Arial Narrow" w:hAnsi="Arial Narrow"/>
          <w:sz w:val="16"/>
          <w:szCs w:val="16"/>
          <w:lang w:val="en-GB"/>
        </w:rPr>
        <w:t xml:space="preserve"> shall be evaluated to establish substantial responsiveness to eligibility &amp; qualification requirements, specified technical schedules and  instructions to Bidders.</w:t>
      </w:r>
    </w:p>
    <w:p w14:paraId="04586CDC" w14:textId="77777777" w:rsidR="00DD51E4" w:rsidRPr="00D47CA8" w:rsidRDefault="00DD51E4" w:rsidP="00DD51E4">
      <w:pPr>
        <w:numPr>
          <w:ilvl w:val="1"/>
          <w:numId w:val="19"/>
        </w:numPr>
        <w:tabs>
          <w:tab w:val="clear" w:pos="1440"/>
        </w:tabs>
        <w:spacing w:before="60"/>
        <w:ind w:left="540" w:hanging="187"/>
        <w:jc w:val="both"/>
        <w:rPr>
          <w:rFonts w:ascii="Arial Narrow" w:hAnsi="Arial Narrow"/>
          <w:sz w:val="16"/>
          <w:szCs w:val="16"/>
          <w:lang w:val="en-GB"/>
        </w:rPr>
      </w:pPr>
      <w:proofErr w:type="gramStart"/>
      <w:r w:rsidRPr="00D47CA8">
        <w:rPr>
          <w:rFonts w:ascii="Arial Narrow" w:hAnsi="Arial Narrow"/>
          <w:sz w:val="16"/>
          <w:szCs w:val="16"/>
          <w:lang w:val="en-GB"/>
        </w:rPr>
        <w:t>the</w:t>
      </w:r>
      <w:proofErr w:type="gramEnd"/>
      <w:r w:rsidRPr="00D47CA8">
        <w:rPr>
          <w:rFonts w:ascii="Arial Narrow" w:hAnsi="Arial Narrow"/>
          <w:sz w:val="16"/>
          <w:szCs w:val="16"/>
          <w:lang w:val="en-GB"/>
        </w:rPr>
        <w:t xml:space="preserve"> bidder found to be substantially responsive after the evaluation shall be awarded the contract.</w:t>
      </w:r>
      <w:r>
        <w:rPr>
          <w:rFonts w:ascii="Arial Narrow" w:hAnsi="Arial Narrow"/>
          <w:sz w:val="16"/>
          <w:szCs w:val="16"/>
          <w:lang w:val="en-GB"/>
        </w:rPr>
        <w:t xml:space="preserve"> That bidder than becomes the Contractor. </w:t>
      </w:r>
    </w:p>
    <w:p w14:paraId="4F54D5B7" w14:textId="77777777" w:rsidR="00DD51E4" w:rsidRDefault="00DD51E4" w:rsidP="00DD51E4">
      <w:pPr>
        <w:numPr>
          <w:ilvl w:val="1"/>
          <w:numId w:val="19"/>
        </w:numPr>
        <w:tabs>
          <w:tab w:val="clear" w:pos="1440"/>
        </w:tabs>
        <w:spacing w:before="60"/>
        <w:ind w:left="540" w:hanging="187"/>
        <w:jc w:val="both"/>
        <w:rPr>
          <w:rFonts w:ascii="Arial Narrow" w:hAnsi="Arial Narrow"/>
          <w:sz w:val="16"/>
          <w:szCs w:val="16"/>
          <w:lang w:val="en-GB"/>
        </w:rPr>
      </w:pPr>
      <w:proofErr w:type="gramStart"/>
      <w:r w:rsidRPr="0045258A">
        <w:rPr>
          <w:rFonts w:ascii="Arial Narrow" w:hAnsi="Arial Narrow"/>
          <w:sz w:val="16"/>
          <w:szCs w:val="16"/>
          <w:lang w:val="en-GB"/>
        </w:rPr>
        <w:t>award</w:t>
      </w:r>
      <w:proofErr w:type="gramEnd"/>
      <w:r w:rsidRPr="0045258A">
        <w:rPr>
          <w:rFonts w:ascii="Arial Narrow" w:hAnsi="Arial Narrow"/>
          <w:sz w:val="16"/>
          <w:szCs w:val="16"/>
          <w:lang w:val="en-GB"/>
        </w:rPr>
        <w:t xml:space="preserve"> notification shall be effected </w:t>
      </w:r>
      <w:r>
        <w:rPr>
          <w:rFonts w:ascii="Arial Narrow" w:hAnsi="Arial Narrow"/>
          <w:sz w:val="16"/>
          <w:szCs w:val="16"/>
          <w:lang w:val="en-GB"/>
        </w:rPr>
        <w:t>by the Principal issuing a L</w:t>
      </w:r>
      <w:r w:rsidRPr="0045258A">
        <w:rPr>
          <w:rFonts w:ascii="Arial Narrow" w:hAnsi="Arial Narrow"/>
          <w:sz w:val="16"/>
          <w:szCs w:val="16"/>
          <w:lang w:val="en-GB"/>
        </w:rPr>
        <w:t>etter of Award(see Part B) to</w:t>
      </w:r>
      <w:r>
        <w:rPr>
          <w:rFonts w:ascii="Arial Narrow" w:hAnsi="Arial Narrow"/>
          <w:sz w:val="16"/>
          <w:szCs w:val="16"/>
          <w:lang w:val="en-GB"/>
        </w:rPr>
        <w:t xml:space="preserve"> the most substantially responsive bidder. </w:t>
      </w:r>
    </w:p>
    <w:p w14:paraId="0497A440" w14:textId="77777777" w:rsidR="00DD51E4" w:rsidRDefault="00DD51E4" w:rsidP="00DD51E4">
      <w:pPr>
        <w:numPr>
          <w:ilvl w:val="1"/>
          <w:numId w:val="19"/>
        </w:numPr>
        <w:tabs>
          <w:tab w:val="clear" w:pos="1440"/>
        </w:tabs>
        <w:spacing w:before="60"/>
        <w:ind w:left="540" w:hanging="187"/>
        <w:jc w:val="both"/>
        <w:rPr>
          <w:rFonts w:ascii="Arial Narrow" w:hAnsi="Arial Narrow"/>
          <w:sz w:val="16"/>
          <w:szCs w:val="16"/>
          <w:lang w:val="en-GB"/>
        </w:rPr>
      </w:pPr>
      <w:r w:rsidRPr="0045258A">
        <w:rPr>
          <w:rFonts w:ascii="Arial Narrow" w:hAnsi="Arial Narrow"/>
          <w:sz w:val="16"/>
          <w:szCs w:val="16"/>
          <w:lang w:val="en-GB"/>
        </w:rPr>
        <w:t>Once the Letter of Award is signed by both parties the</w:t>
      </w:r>
      <w:r>
        <w:rPr>
          <w:rFonts w:ascii="Arial Narrow" w:hAnsi="Arial Narrow"/>
          <w:sz w:val="16"/>
          <w:szCs w:val="16"/>
          <w:lang w:val="en-GB"/>
        </w:rPr>
        <w:t>:</w:t>
      </w:r>
    </w:p>
    <w:p w14:paraId="4884EBC3" w14:textId="77777777" w:rsidR="00DD51E4" w:rsidRDefault="00DD51E4" w:rsidP="00DD51E4">
      <w:pPr>
        <w:numPr>
          <w:ilvl w:val="3"/>
          <w:numId w:val="19"/>
        </w:numPr>
        <w:spacing w:before="60"/>
        <w:ind w:left="720" w:hanging="180"/>
        <w:jc w:val="both"/>
        <w:rPr>
          <w:rFonts w:ascii="Arial Narrow" w:hAnsi="Arial Narrow"/>
          <w:sz w:val="16"/>
          <w:szCs w:val="16"/>
          <w:lang w:val="en-GB"/>
        </w:rPr>
      </w:pPr>
      <w:r w:rsidRPr="0045258A">
        <w:rPr>
          <w:rFonts w:ascii="Arial Narrow" w:hAnsi="Arial Narrow"/>
          <w:sz w:val="16"/>
          <w:szCs w:val="16"/>
          <w:lang w:val="en-GB"/>
        </w:rPr>
        <w:t>Request for Quotation at Part 3; and</w:t>
      </w:r>
    </w:p>
    <w:p w14:paraId="2E5580BE" w14:textId="77777777" w:rsidR="00DD51E4" w:rsidRDefault="00DD51E4" w:rsidP="00DD51E4">
      <w:pPr>
        <w:numPr>
          <w:ilvl w:val="3"/>
          <w:numId w:val="19"/>
        </w:numPr>
        <w:spacing w:before="60"/>
        <w:ind w:left="720" w:hanging="180"/>
        <w:jc w:val="both"/>
        <w:rPr>
          <w:rFonts w:ascii="Arial Narrow" w:hAnsi="Arial Narrow"/>
          <w:sz w:val="16"/>
          <w:szCs w:val="16"/>
          <w:lang w:val="en-GB"/>
        </w:rPr>
      </w:pPr>
      <w:r w:rsidRPr="0045258A">
        <w:rPr>
          <w:rFonts w:ascii="Arial Narrow" w:hAnsi="Arial Narrow"/>
          <w:sz w:val="16"/>
          <w:szCs w:val="16"/>
          <w:lang w:val="en-GB"/>
        </w:rPr>
        <w:t>the General and Special Conditions</w:t>
      </w:r>
      <w:r>
        <w:rPr>
          <w:rFonts w:ascii="Arial Narrow" w:hAnsi="Arial Narrow"/>
          <w:sz w:val="16"/>
          <w:szCs w:val="16"/>
          <w:lang w:val="en-GB"/>
        </w:rPr>
        <w:t xml:space="preserve"> at Part 4; and</w:t>
      </w:r>
    </w:p>
    <w:p w14:paraId="2138B7E4" w14:textId="77777777" w:rsidR="00DD51E4" w:rsidRPr="007C4B65" w:rsidRDefault="00DD51E4" w:rsidP="00DD51E4">
      <w:pPr>
        <w:numPr>
          <w:ilvl w:val="3"/>
          <w:numId w:val="19"/>
        </w:numPr>
        <w:spacing w:before="60"/>
        <w:ind w:left="720" w:hanging="180"/>
        <w:jc w:val="both"/>
        <w:rPr>
          <w:rFonts w:ascii="Arial Narrow" w:hAnsi="Arial Narrow"/>
          <w:sz w:val="16"/>
          <w:szCs w:val="16"/>
          <w:lang w:val="en-GB"/>
        </w:rPr>
      </w:pPr>
      <w:r w:rsidRPr="007C4B65">
        <w:rPr>
          <w:rFonts w:ascii="Arial Narrow" w:hAnsi="Arial Narrow"/>
          <w:sz w:val="16"/>
          <w:szCs w:val="16"/>
          <w:lang w:val="en-GB"/>
        </w:rPr>
        <w:t xml:space="preserve">Drawings, bill of quantities’ &amp; specifications provided by the Employer </w:t>
      </w:r>
      <w:r>
        <w:rPr>
          <w:rFonts w:ascii="Arial Narrow" w:hAnsi="Arial Narrow"/>
          <w:sz w:val="16"/>
          <w:szCs w:val="16"/>
          <w:lang w:val="en-GB"/>
        </w:rPr>
        <w:t>at Part 5</w:t>
      </w:r>
      <w:r w:rsidRPr="007C4B65">
        <w:rPr>
          <w:rFonts w:ascii="Arial Narrow" w:hAnsi="Arial Narrow"/>
          <w:sz w:val="16"/>
          <w:szCs w:val="16"/>
          <w:lang w:val="en-GB"/>
        </w:rPr>
        <w:t>.</w:t>
      </w:r>
    </w:p>
    <w:p w14:paraId="17F36884" w14:textId="77777777" w:rsidR="00DD51E4" w:rsidRPr="0045258A" w:rsidRDefault="00DD51E4" w:rsidP="00DD51E4">
      <w:pPr>
        <w:spacing w:before="60"/>
        <w:ind w:left="540"/>
        <w:jc w:val="both"/>
        <w:rPr>
          <w:rFonts w:ascii="Arial Narrow" w:hAnsi="Arial Narrow"/>
          <w:sz w:val="16"/>
          <w:szCs w:val="16"/>
          <w:lang w:val="en-GB"/>
        </w:rPr>
      </w:pPr>
      <w:proofErr w:type="gramStart"/>
      <w:r w:rsidRPr="0045258A">
        <w:rPr>
          <w:rFonts w:ascii="Arial Narrow" w:hAnsi="Arial Narrow"/>
          <w:sz w:val="16"/>
          <w:szCs w:val="16"/>
          <w:lang w:val="en-GB"/>
        </w:rPr>
        <w:t>shall</w:t>
      </w:r>
      <w:proofErr w:type="gramEnd"/>
      <w:r w:rsidRPr="0045258A">
        <w:rPr>
          <w:rFonts w:ascii="Arial Narrow" w:hAnsi="Arial Narrow"/>
          <w:sz w:val="16"/>
          <w:szCs w:val="16"/>
          <w:lang w:val="en-GB"/>
        </w:rPr>
        <w:t xml:space="preserve"> become the contract that governs the execution of the Works</w:t>
      </w:r>
      <w:r>
        <w:rPr>
          <w:rFonts w:ascii="Arial Narrow" w:hAnsi="Arial Narrow"/>
          <w:sz w:val="16"/>
          <w:szCs w:val="16"/>
          <w:lang w:val="en-GB"/>
        </w:rPr>
        <w:t>. The Principal shall be termed that ‘Employer’ and the most substantially responsive bidder shall be termed the ‘Contractor’.</w:t>
      </w:r>
    </w:p>
    <w:p w14:paraId="6FFD5CC1" w14:textId="77777777" w:rsidR="00DD51E4" w:rsidRDefault="00DD51E4" w:rsidP="00DD51E4">
      <w:pPr>
        <w:numPr>
          <w:ilvl w:val="1"/>
          <w:numId w:val="19"/>
        </w:numPr>
        <w:tabs>
          <w:tab w:val="clear" w:pos="1440"/>
        </w:tabs>
        <w:spacing w:before="60"/>
        <w:ind w:left="540" w:hanging="187"/>
        <w:jc w:val="both"/>
        <w:rPr>
          <w:rFonts w:ascii="Arial Narrow" w:hAnsi="Arial Narrow"/>
          <w:sz w:val="16"/>
          <w:szCs w:val="16"/>
          <w:lang w:val="en-GB"/>
        </w:rPr>
      </w:pPr>
      <w:proofErr w:type="gramStart"/>
      <w:r w:rsidRPr="0045258A">
        <w:rPr>
          <w:rFonts w:ascii="Arial Narrow" w:hAnsi="Arial Narrow"/>
          <w:sz w:val="16"/>
          <w:szCs w:val="16"/>
          <w:lang w:val="en-GB"/>
        </w:rPr>
        <w:t>notwithstanding</w:t>
      </w:r>
      <w:proofErr w:type="gramEnd"/>
      <w:r w:rsidRPr="0045258A">
        <w:rPr>
          <w:rFonts w:ascii="Arial Narrow" w:hAnsi="Arial Narrow"/>
          <w:sz w:val="16"/>
          <w:szCs w:val="16"/>
          <w:lang w:val="en-GB"/>
        </w:rPr>
        <w:t xml:space="preserve"> the above, the Principal reserves the right</w:t>
      </w:r>
      <w:r w:rsidRPr="00D47CA8">
        <w:rPr>
          <w:rFonts w:ascii="Arial Narrow" w:hAnsi="Arial Narrow"/>
          <w:sz w:val="16"/>
          <w:szCs w:val="16"/>
          <w:lang w:val="en-GB"/>
        </w:rPr>
        <w:t xml:space="preserve"> to accept or reject any quotations, or to cancel the quotation process at any time prior to award</w:t>
      </w:r>
      <w:r>
        <w:rPr>
          <w:rFonts w:ascii="Arial Narrow" w:hAnsi="Arial Narrow"/>
          <w:sz w:val="16"/>
          <w:szCs w:val="16"/>
          <w:lang w:val="en-GB"/>
        </w:rPr>
        <w:t>.</w:t>
      </w:r>
    </w:p>
    <w:p w14:paraId="65DC38EB" w14:textId="77777777" w:rsidR="00DD51E4" w:rsidRPr="00D47CA8" w:rsidRDefault="00DD51E4" w:rsidP="00DD51E4">
      <w:pPr>
        <w:numPr>
          <w:ilvl w:val="0"/>
          <w:numId w:val="19"/>
        </w:numPr>
        <w:tabs>
          <w:tab w:val="clear" w:pos="1368"/>
        </w:tabs>
        <w:spacing w:before="60"/>
        <w:ind w:left="426" w:hanging="239"/>
        <w:rPr>
          <w:rFonts w:ascii="Arial Narrow" w:hAnsi="Arial Narrow"/>
          <w:b/>
          <w:sz w:val="16"/>
          <w:szCs w:val="16"/>
          <w:lang w:val="en-GB"/>
        </w:rPr>
      </w:pPr>
      <w:r w:rsidRPr="00D47CA8">
        <w:rPr>
          <w:rFonts w:ascii="Arial Narrow" w:hAnsi="Arial Narrow"/>
          <w:b/>
          <w:sz w:val="16"/>
          <w:szCs w:val="16"/>
          <w:lang w:val="en-GB"/>
        </w:rPr>
        <w:t>Performance Security</w:t>
      </w:r>
    </w:p>
    <w:p w14:paraId="79396148" w14:textId="0962C690" w:rsidR="00DD51E4" w:rsidRPr="00156EC1" w:rsidRDefault="00DD51E4" w:rsidP="00156EC1">
      <w:pPr>
        <w:numPr>
          <w:ilvl w:val="1"/>
          <w:numId w:val="19"/>
        </w:numPr>
        <w:tabs>
          <w:tab w:val="clear" w:pos="1440"/>
        </w:tabs>
        <w:spacing w:before="60"/>
        <w:ind w:left="540" w:hanging="187"/>
        <w:jc w:val="both"/>
        <w:rPr>
          <w:rFonts w:ascii="Arial Narrow" w:hAnsi="Arial Narrow"/>
          <w:sz w:val="16"/>
          <w:szCs w:val="16"/>
          <w:lang w:val="en-GB"/>
        </w:rPr>
      </w:pPr>
      <w:r w:rsidRPr="00D47CA8">
        <w:rPr>
          <w:rFonts w:ascii="Arial Narrow" w:hAnsi="Arial Narrow"/>
          <w:sz w:val="16"/>
          <w:szCs w:val="16"/>
          <w:lang w:val="en-GB"/>
        </w:rPr>
        <w:t xml:space="preserve"> </w:t>
      </w:r>
      <w:proofErr w:type="gramStart"/>
      <w:r w:rsidRPr="00D47CA8">
        <w:rPr>
          <w:rFonts w:ascii="Arial Narrow" w:hAnsi="Arial Narrow"/>
          <w:sz w:val="16"/>
          <w:szCs w:val="16"/>
          <w:lang w:val="en-GB"/>
        </w:rPr>
        <w:t>the</w:t>
      </w:r>
      <w:proofErr w:type="gramEnd"/>
      <w:r w:rsidRPr="00D47CA8">
        <w:rPr>
          <w:rFonts w:ascii="Arial Narrow" w:hAnsi="Arial Narrow"/>
          <w:sz w:val="16"/>
          <w:szCs w:val="16"/>
          <w:lang w:val="en-GB"/>
        </w:rPr>
        <w:t xml:space="preserve"> Principal shall issue a Letter of Award which shall serve as notification of award of contract.</w:t>
      </w:r>
    </w:p>
    <w:p w14:paraId="2955F83A" w14:textId="77777777" w:rsidR="00DD51E4" w:rsidRPr="00D47CA8" w:rsidRDefault="00DD51E4" w:rsidP="00DD51E4">
      <w:pPr>
        <w:numPr>
          <w:ilvl w:val="0"/>
          <w:numId w:val="19"/>
        </w:numPr>
        <w:tabs>
          <w:tab w:val="clear" w:pos="1368"/>
        </w:tabs>
        <w:spacing w:before="60"/>
        <w:ind w:left="426" w:hanging="284"/>
        <w:jc w:val="both"/>
        <w:rPr>
          <w:rFonts w:ascii="Arial Narrow" w:hAnsi="Arial Narrow"/>
          <w:b/>
          <w:sz w:val="16"/>
          <w:szCs w:val="16"/>
          <w:lang w:val="en-GB"/>
        </w:rPr>
      </w:pPr>
      <w:r w:rsidRPr="00D47CA8">
        <w:rPr>
          <w:rFonts w:ascii="Arial Narrow" w:hAnsi="Arial Narrow"/>
          <w:b/>
          <w:sz w:val="16"/>
          <w:szCs w:val="16"/>
          <w:lang w:val="en-GB"/>
        </w:rPr>
        <w:t>Insurance</w:t>
      </w:r>
    </w:p>
    <w:p w14:paraId="6220804A" w14:textId="77777777" w:rsidR="00DD51E4" w:rsidRPr="00D47CA8" w:rsidRDefault="00DD51E4" w:rsidP="00DD51E4">
      <w:pPr>
        <w:numPr>
          <w:ilvl w:val="1"/>
          <w:numId w:val="19"/>
        </w:numPr>
        <w:tabs>
          <w:tab w:val="clear" w:pos="1440"/>
        </w:tabs>
        <w:spacing w:before="60"/>
        <w:ind w:left="540" w:hanging="187"/>
        <w:jc w:val="both"/>
        <w:rPr>
          <w:rFonts w:ascii="Arial Narrow" w:hAnsi="Arial Narrow"/>
          <w:sz w:val="16"/>
          <w:szCs w:val="16"/>
          <w:lang w:val="en-GB"/>
        </w:rPr>
      </w:pPr>
      <w:proofErr w:type="gramStart"/>
      <w:r w:rsidRPr="00D47CA8">
        <w:rPr>
          <w:rFonts w:ascii="Arial Narrow" w:hAnsi="Arial Narrow"/>
          <w:sz w:val="16"/>
          <w:szCs w:val="16"/>
          <w:lang w:val="en-GB"/>
        </w:rPr>
        <w:t>the</w:t>
      </w:r>
      <w:proofErr w:type="gramEnd"/>
      <w:r w:rsidRPr="00D47CA8">
        <w:rPr>
          <w:rFonts w:ascii="Arial Narrow" w:hAnsi="Arial Narrow"/>
          <w:sz w:val="16"/>
          <w:szCs w:val="16"/>
          <w:lang w:val="en-GB"/>
        </w:rPr>
        <w:t xml:space="preserve"> successful Bidder shall bear all risks during the works and within the agreed completion period.</w:t>
      </w:r>
    </w:p>
    <w:p w14:paraId="7E68B478" w14:textId="768052B9" w:rsidR="00DD51E4" w:rsidRPr="00156EC1" w:rsidRDefault="00DD51E4" w:rsidP="00156EC1">
      <w:pPr>
        <w:numPr>
          <w:ilvl w:val="1"/>
          <w:numId w:val="19"/>
        </w:numPr>
        <w:tabs>
          <w:tab w:val="clear" w:pos="1440"/>
        </w:tabs>
        <w:spacing w:before="60"/>
        <w:ind w:left="540" w:hanging="187"/>
        <w:jc w:val="both"/>
        <w:rPr>
          <w:rFonts w:ascii="Arial Narrow" w:hAnsi="Arial Narrow"/>
          <w:sz w:val="16"/>
          <w:szCs w:val="16"/>
          <w:lang w:val="en-GB"/>
        </w:rPr>
      </w:pPr>
      <w:proofErr w:type="gramStart"/>
      <w:r w:rsidRPr="00D47CA8">
        <w:rPr>
          <w:rFonts w:ascii="Arial Narrow" w:hAnsi="Arial Narrow"/>
          <w:sz w:val="16"/>
          <w:szCs w:val="16"/>
          <w:lang w:val="en-GB"/>
        </w:rPr>
        <w:t>accordingly</w:t>
      </w:r>
      <w:proofErr w:type="gramEnd"/>
      <w:r w:rsidRPr="00D47CA8">
        <w:rPr>
          <w:rFonts w:ascii="Arial Narrow" w:hAnsi="Arial Narrow"/>
          <w:sz w:val="16"/>
          <w:szCs w:val="16"/>
          <w:lang w:val="en-GB"/>
        </w:rPr>
        <w:t xml:space="preserve"> the successful Bidder shall arrange appropriate insurance cover.</w:t>
      </w:r>
    </w:p>
    <w:p w14:paraId="11E06173" w14:textId="77777777" w:rsidR="00DD51E4" w:rsidRPr="00D47CA8" w:rsidRDefault="00DD51E4" w:rsidP="00DD51E4">
      <w:pPr>
        <w:numPr>
          <w:ilvl w:val="0"/>
          <w:numId w:val="19"/>
        </w:numPr>
        <w:tabs>
          <w:tab w:val="clear" w:pos="1368"/>
        </w:tabs>
        <w:spacing w:before="120"/>
        <w:ind w:left="426" w:hanging="284"/>
        <w:jc w:val="both"/>
        <w:rPr>
          <w:rFonts w:ascii="Arial Narrow" w:hAnsi="Arial Narrow"/>
          <w:sz w:val="16"/>
          <w:szCs w:val="16"/>
          <w:lang w:val="en-GB"/>
        </w:rPr>
      </w:pPr>
      <w:r w:rsidRPr="00D47CA8">
        <w:rPr>
          <w:rFonts w:ascii="Arial Narrow" w:hAnsi="Arial Narrow"/>
          <w:b/>
          <w:sz w:val="16"/>
          <w:szCs w:val="16"/>
          <w:lang w:val="en-GB"/>
        </w:rPr>
        <w:t>Inspection &amp; Completion</w:t>
      </w:r>
      <w:r w:rsidRPr="00D47CA8">
        <w:rPr>
          <w:rFonts w:ascii="Arial Narrow" w:hAnsi="Arial Narrow"/>
          <w:sz w:val="16"/>
          <w:szCs w:val="16"/>
          <w:lang w:val="en-GB"/>
        </w:rPr>
        <w:t xml:space="preserve"> </w:t>
      </w:r>
    </w:p>
    <w:p w14:paraId="68072402" w14:textId="77777777" w:rsidR="00DD51E4" w:rsidRDefault="00DD51E4" w:rsidP="00DD51E4">
      <w:pPr>
        <w:numPr>
          <w:ilvl w:val="1"/>
          <w:numId w:val="19"/>
        </w:numPr>
        <w:tabs>
          <w:tab w:val="clear" w:pos="1440"/>
        </w:tabs>
        <w:spacing w:before="60"/>
        <w:ind w:left="540" w:hanging="187"/>
        <w:jc w:val="both"/>
        <w:rPr>
          <w:rFonts w:ascii="Arial Narrow" w:hAnsi="Arial Narrow"/>
          <w:sz w:val="16"/>
          <w:szCs w:val="16"/>
          <w:lang w:val="en-GB"/>
        </w:rPr>
      </w:pPr>
      <w:proofErr w:type="gramStart"/>
      <w:r w:rsidRPr="00D47CA8">
        <w:rPr>
          <w:rFonts w:ascii="Arial Narrow" w:hAnsi="Arial Narrow"/>
          <w:sz w:val="16"/>
          <w:szCs w:val="16"/>
          <w:lang w:val="en-GB"/>
        </w:rPr>
        <w:t>the</w:t>
      </w:r>
      <w:proofErr w:type="gramEnd"/>
      <w:r w:rsidRPr="00D47CA8">
        <w:rPr>
          <w:rFonts w:ascii="Arial Narrow" w:hAnsi="Arial Narrow"/>
          <w:sz w:val="16"/>
          <w:szCs w:val="16"/>
          <w:lang w:val="en-GB"/>
        </w:rPr>
        <w:t xml:space="preserve"> successful Bidder shall ensure that all Works are completed within the agreed Completion Period, without exceeding the agreed Price and in accordance with applicable drawings &amp; quality requirements.</w:t>
      </w:r>
    </w:p>
    <w:p w14:paraId="1B07004D" w14:textId="408DBFF5" w:rsidR="00156EC1" w:rsidRPr="00156EC1" w:rsidRDefault="00156EC1" w:rsidP="00907483">
      <w:pPr>
        <w:pStyle w:val="ListParagraph"/>
        <w:numPr>
          <w:ilvl w:val="0"/>
          <w:numId w:val="19"/>
        </w:numPr>
        <w:spacing w:before="60"/>
        <w:ind w:left="567" w:hanging="425"/>
        <w:jc w:val="both"/>
        <w:rPr>
          <w:rFonts w:ascii="Arial Narrow" w:hAnsi="Arial Narrow"/>
          <w:sz w:val="16"/>
          <w:szCs w:val="16"/>
          <w:lang w:val="en-GB"/>
        </w:rPr>
      </w:pPr>
      <w:r w:rsidRPr="00156EC1">
        <w:rPr>
          <w:rFonts w:ascii="Arial Narrow" w:hAnsi="Arial Narrow"/>
          <w:b/>
          <w:sz w:val="16"/>
          <w:szCs w:val="16"/>
          <w:lang w:val="en-GB"/>
        </w:rPr>
        <w:t>Corrupt &amp; Fraudulent Practices</w:t>
      </w:r>
    </w:p>
    <w:p w14:paraId="11C9574B" w14:textId="0491B7FB" w:rsidR="00156EC1" w:rsidRPr="00156EC1" w:rsidRDefault="00156EC1" w:rsidP="00156EC1">
      <w:pPr>
        <w:spacing w:before="60"/>
        <w:ind w:left="567"/>
        <w:jc w:val="both"/>
        <w:rPr>
          <w:rFonts w:ascii="Arial Narrow" w:hAnsi="Arial Narrow"/>
          <w:sz w:val="16"/>
          <w:szCs w:val="16"/>
          <w:lang w:val="en-GB"/>
        </w:rPr>
      </w:pPr>
      <w:r w:rsidRPr="00156EC1">
        <w:rPr>
          <w:rFonts w:ascii="Arial Narrow" w:hAnsi="Arial Narrow"/>
          <w:sz w:val="16"/>
          <w:szCs w:val="16"/>
          <w:lang w:val="en-GB"/>
        </w:rPr>
        <w:t>The Principal requires that Bidder observe the highest standards of ethics during the procurement and execution of Government of Samoa contracts, to the extent that corrupt, fraudulent, collusive and coercive practices and conflict of interest occurring in quotation, delivery &amp; completion processes may result in disqualification, termination of purchase order and penal sanctions.</w:t>
      </w:r>
    </w:p>
    <w:p w14:paraId="3D6E8667" w14:textId="77777777" w:rsidR="00156EC1" w:rsidRDefault="00156EC1" w:rsidP="00156EC1">
      <w:pPr>
        <w:spacing w:before="60"/>
        <w:ind w:firstLine="567"/>
        <w:jc w:val="both"/>
        <w:rPr>
          <w:rFonts w:ascii="Arial Narrow" w:hAnsi="Arial Narrow"/>
          <w:b/>
          <w:sz w:val="16"/>
          <w:szCs w:val="16"/>
          <w:lang w:val="en-GB"/>
        </w:rPr>
      </w:pPr>
    </w:p>
    <w:p w14:paraId="5426FEAD" w14:textId="77777777" w:rsidR="00156EC1" w:rsidRDefault="00156EC1" w:rsidP="00156EC1">
      <w:pPr>
        <w:spacing w:before="60"/>
        <w:ind w:firstLine="567"/>
        <w:jc w:val="both"/>
        <w:rPr>
          <w:rFonts w:ascii="Arial Narrow" w:hAnsi="Arial Narrow"/>
          <w:b/>
          <w:sz w:val="16"/>
          <w:szCs w:val="16"/>
          <w:lang w:val="en-GB"/>
        </w:rPr>
      </w:pPr>
    </w:p>
    <w:p w14:paraId="770503D8" w14:textId="77777777" w:rsidR="00156EC1" w:rsidRDefault="00156EC1" w:rsidP="00156EC1">
      <w:pPr>
        <w:spacing w:before="60"/>
        <w:ind w:firstLine="567"/>
        <w:jc w:val="both"/>
        <w:rPr>
          <w:rFonts w:ascii="Arial Narrow" w:hAnsi="Arial Narrow"/>
          <w:b/>
          <w:sz w:val="16"/>
          <w:szCs w:val="16"/>
          <w:lang w:val="en-GB"/>
        </w:rPr>
      </w:pPr>
    </w:p>
    <w:p w14:paraId="16715CDF" w14:textId="77777777" w:rsidR="00156EC1" w:rsidRDefault="00156EC1" w:rsidP="00156EC1">
      <w:pPr>
        <w:spacing w:before="60"/>
        <w:ind w:firstLine="567"/>
        <w:jc w:val="both"/>
        <w:rPr>
          <w:rFonts w:ascii="Arial Narrow" w:hAnsi="Arial Narrow"/>
          <w:b/>
          <w:sz w:val="16"/>
          <w:szCs w:val="16"/>
          <w:lang w:val="en-GB"/>
        </w:rPr>
      </w:pPr>
    </w:p>
    <w:p w14:paraId="1604A3F7" w14:textId="77777777" w:rsidR="00156EC1" w:rsidRDefault="00156EC1" w:rsidP="00156EC1">
      <w:pPr>
        <w:spacing w:before="60"/>
        <w:ind w:firstLine="567"/>
        <w:jc w:val="both"/>
        <w:rPr>
          <w:rFonts w:ascii="Arial Narrow" w:hAnsi="Arial Narrow"/>
          <w:b/>
          <w:sz w:val="16"/>
          <w:szCs w:val="16"/>
          <w:lang w:val="en-GB"/>
        </w:rPr>
      </w:pPr>
    </w:p>
    <w:p w14:paraId="4B13031C" w14:textId="77777777" w:rsidR="00156EC1" w:rsidRDefault="00156EC1" w:rsidP="00156EC1">
      <w:pPr>
        <w:spacing w:before="60"/>
        <w:ind w:firstLine="567"/>
        <w:jc w:val="both"/>
        <w:rPr>
          <w:rFonts w:ascii="Arial Narrow" w:hAnsi="Arial Narrow"/>
          <w:b/>
          <w:sz w:val="16"/>
          <w:szCs w:val="16"/>
          <w:lang w:val="en-GB"/>
        </w:rPr>
      </w:pPr>
    </w:p>
    <w:p w14:paraId="3B52B4E5" w14:textId="77777777" w:rsidR="0061619D" w:rsidRDefault="0061619D" w:rsidP="0061619D">
      <w:pPr>
        <w:spacing w:before="60"/>
        <w:jc w:val="both"/>
        <w:rPr>
          <w:rFonts w:ascii="Arial Narrow" w:hAnsi="Arial Narrow"/>
          <w:b/>
          <w:sz w:val="16"/>
          <w:szCs w:val="16"/>
          <w:lang w:val="en-GB"/>
        </w:rPr>
      </w:pPr>
    </w:p>
    <w:p w14:paraId="61A83002" w14:textId="1B0AD2EB" w:rsidR="00156EC1" w:rsidRPr="00156EC1" w:rsidRDefault="00156EC1" w:rsidP="0061619D">
      <w:pPr>
        <w:spacing w:before="60"/>
        <w:jc w:val="both"/>
        <w:rPr>
          <w:rFonts w:ascii="Arial Narrow" w:hAnsi="Arial Narrow"/>
          <w:b/>
          <w:sz w:val="16"/>
          <w:szCs w:val="16"/>
          <w:lang w:val="en-GB"/>
        </w:rPr>
        <w:sectPr w:rsidR="00156EC1" w:rsidRPr="00156EC1" w:rsidSect="00DD51E4">
          <w:type w:val="continuous"/>
          <w:pgSz w:w="12240" w:h="15840" w:code="1"/>
          <w:pgMar w:top="1008" w:right="1440" w:bottom="1008" w:left="1440" w:header="720" w:footer="720" w:gutter="0"/>
          <w:cols w:num="2" w:space="720"/>
          <w:docGrid w:linePitch="360"/>
        </w:sectPr>
      </w:pPr>
      <w:r w:rsidRPr="00D47CA8">
        <w:rPr>
          <w:rFonts w:ascii="Arial Narrow" w:hAnsi="Arial Narrow"/>
          <w:b/>
          <w:sz w:val="16"/>
          <w:szCs w:val="16"/>
          <w:lang w:val="en-GB"/>
        </w:rPr>
        <w:lastRenderedPageBreak/>
        <w:t>Eligib</w:t>
      </w:r>
      <w:r>
        <w:rPr>
          <w:rFonts w:ascii="Arial Narrow" w:hAnsi="Arial Narrow"/>
          <w:b/>
          <w:sz w:val="16"/>
          <w:szCs w:val="16"/>
          <w:lang w:val="en-GB"/>
        </w:rPr>
        <w:t>ility/ Qualifications Compliance</w:t>
      </w:r>
    </w:p>
    <w:p w14:paraId="5B3DD156" w14:textId="77777777" w:rsidR="00156EC1" w:rsidRDefault="00156EC1" w:rsidP="00156EC1">
      <w:pPr>
        <w:spacing w:before="60"/>
        <w:jc w:val="both"/>
        <w:rPr>
          <w:rFonts w:ascii="Arial Narrow" w:hAnsi="Arial Narrow"/>
          <w:sz w:val="16"/>
          <w:szCs w:val="16"/>
          <w:lang w:val="en-GB"/>
        </w:rPr>
        <w:sectPr w:rsidR="00156EC1" w:rsidSect="00DD51E4">
          <w:type w:val="continuous"/>
          <w:pgSz w:w="12240" w:h="15840" w:code="1"/>
          <w:pgMar w:top="1008" w:right="1440" w:bottom="1008" w:left="1440" w:header="720" w:footer="720" w:gutter="0"/>
          <w:cols w:num="2" w:space="720"/>
          <w:docGrid w:linePitch="360"/>
        </w:sectPr>
      </w:pPr>
    </w:p>
    <w:tbl>
      <w:tblPr>
        <w:tblpPr w:leftFromText="180" w:rightFromText="180" w:vertAnchor="text" w:horzAnchor="page" w:tblpX="946" w:tblpY="-9"/>
        <w:tblW w:w="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1347"/>
        <w:gridCol w:w="567"/>
        <w:gridCol w:w="1418"/>
      </w:tblGrid>
      <w:tr w:rsidR="0061619D" w:rsidRPr="00D47CA8" w14:paraId="10BEA791" w14:textId="77777777" w:rsidTr="0061619D">
        <w:tc>
          <w:tcPr>
            <w:tcW w:w="883" w:type="dxa"/>
            <w:shd w:val="clear" w:color="auto" w:fill="auto"/>
          </w:tcPr>
          <w:p w14:paraId="1CDF73B3" w14:textId="77777777" w:rsidR="0061619D" w:rsidRPr="00D47CA8" w:rsidRDefault="0061619D" w:rsidP="0061619D">
            <w:pPr>
              <w:spacing w:before="60"/>
              <w:jc w:val="both"/>
              <w:rPr>
                <w:rFonts w:ascii="Arial Narrow" w:hAnsi="Arial Narrow"/>
                <w:sz w:val="16"/>
                <w:szCs w:val="16"/>
                <w:lang w:val="en-GB"/>
              </w:rPr>
            </w:pPr>
            <w:r w:rsidRPr="00D47CA8">
              <w:rPr>
                <w:rFonts w:ascii="Arial Narrow" w:hAnsi="Arial Narrow"/>
                <w:sz w:val="16"/>
                <w:szCs w:val="16"/>
                <w:lang w:val="en-GB"/>
              </w:rPr>
              <w:t>No.</w:t>
            </w:r>
          </w:p>
        </w:tc>
        <w:tc>
          <w:tcPr>
            <w:tcW w:w="1347" w:type="dxa"/>
            <w:shd w:val="clear" w:color="auto" w:fill="auto"/>
          </w:tcPr>
          <w:p w14:paraId="4366597E" w14:textId="77777777" w:rsidR="0061619D" w:rsidRPr="00D47CA8" w:rsidRDefault="0061619D" w:rsidP="0061619D">
            <w:pPr>
              <w:spacing w:before="60"/>
              <w:jc w:val="both"/>
              <w:rPr>
                <w:rFonts w:ascii="Arial Narrow" w:hAnsi="Arial Narrow"/>
                <w:sz w:val="16"/>
                <w:szCs w:val="16"/>
                <w:lang w:val="en-GB"/>
              </w:rPr>
            </w:pPr>
            <w:r w:rsidRPr="00D47CA8">
              <w:rPr>
                <w:rFonts w:ascii="Arial Narrow" w:hAnsi="Arial Narrow"/>
                <w:sz w:val="16"/>
                <w:szCs w:val="16"/>
                <w:lang w:val="en-GB"/>
              </w:rPr>
              <w:t>Complies? tick</w:t>
            </w:r>
          </w:p>
        </w:tc>
        <w:tc>
          <w:tcPr>
            <w:tcW w:w="567" w:type="dxa"/>
            <w:shd w:val="clear" w:color="auto" w:fill="auto"/>
          </w:tcPr>
          <w:p w14:paraId="48840AD8" w14:textId="77777777" w:rsidR="0061619D" w:rsidRPr="00D47CA8" w:rsidRDefault="0061619D" w:rsidP="0061619D">
            <w:pPr>
              <w:spacing w:before="60"/>
              <w:jc w:val="both"/>
              <w:rPr>
                <w:rFonts w:ascii="Arial Narrow" w:hAnsi="Arial Narrow"/>
                <w:sz w:val="16"/>
                <w:szCs w:val="16"/>
                <w:lang w:val="en-GB"/>
              </w:rPr>
            </w:pPr>
            <w:r w:rsidRPr="00D47CA8">
              <w:rPr>
                <w:rFonts w:ascii="Arial Narrow" w:hAnsi="Arial Narrow"/>
                <w:sz w:val="16"/>
                <w:szCs w:val="16"/>
                <w:lang w:val="en-GB"/>
              </w:rPr>
              <w:t>No.</w:t>
            </w:r>
          </w:p>
        </w:tc>
        <w:tc>
          <w:tcPr>
            <w:tcW w:w="1418" w:type="dxa"/>
            <w:shd w:val="clear" w:color="auto" w:fill="auto"/>
          </w:tcPr>
          <w:p w14:paraId="0CA0D2AB" w14:textId="77777777" w:rsidR="0061619D" w:rsidRPr="00D47CA8" w:rsidRDefault="0061619D" w:rsidP="0061619D">
            <w:pPr>
              <w:spacing w:before="60"/>
              <w:jc w:val="both"/>
              <w:rPr>
                <w:rFonts w:ascii="Arial Narrow" w:hAnsi="Arial Narrow"/>
                <w:sz w:val="16"/>
                <w:szCs w:val="16"/>
                <w:lang w:val="en-GB"/>
              </w:rPr>
            </w:pPr>
            <w:r w:rsidRPr="00D47CA8">
              <w:rPr>
                <w:rFonts w:ascii="Arial Narrow" w:hAnsi="Arial Narrow"/>
                <w:sz w:val="16"/>
                <w:szCs w:val="16"/>
                <w:lang w:val="en-GB"/>
              </w:rPr>
              <w:t>Complies? tick</w:t>
            </w:r>
          </w:p>
        </w:tc>
      </w:tr>
      <w:tr w:rsidR="0061619D" w:rsidRPr="00D47CA8" w14:paraId="4A3BCDFD" w14:textId="77777777" w:rsidTr="0061619D">
        <w:tc>
          <w:tcPr>
            <w:tcW w:w="883" w:type="dxa"/>
            <w:shd w:val="clear" w:color="auto" w:fill="auto"/>
          </w:tcPr>
          <w:p w14:paraId="7D2F170D" w14:textId="77777777" w:rsidR="0061619D" w:rsidRPr="00D47CA8" w:rsidRDefault="0061619D" w:rsidP="0061619D">
            <w:pPr>
              <w:spacing w:before="60"/>
              <w:jc w:val="both"/>
              <w:rPr>
                <w:rFonts w:ascii="Arial Narrow" w:hAnsi="Arial Narrow"/>
                <w:sz w:val="16"/>
                <w:szCs w:val="16"/>
                <w:lang w:val="en-GB"/>
              </w:rPr>
            </w:pPr>
            <w:r w:rsidRPr="00D47CA8">
              <w:rPr>
                <w:rFonts w:ascii="Arial Narrow" w:hAnsi="Arial Narrow"/>
                <w:sz w:val="16"/>
                <w:szCs w:val="16"/>
                <w:lang w:val="en-GB"/>
              </w:rPr>
              <w:t>2a</w:t>
            </w:r>
          </w:p>
        </w:tc>
        <w:tc>
          <w:tcPr>
            <w:tcW w:w="1347" w:type="dxa"/>
            <w:shd w:val="clear" w:color="auto" w:fill="auto"/>
          </w:tcPr>
          <w:p w14:paraId="12944277" w14:textId="77777777" w:rsidR="0061619D" w:rsidRPr="00D47CA8" w:rsidRDefault="0061619D" w:rsidP="0061619D">
            <w:pPr>
              <w:spacing w:before="60"/>
              <w:jc w:val="both"/>
              <w:rPr>
                <w:rFonts w:ascii="Arial Narrow" w:hAnsi="Arial Narrow"/>
                <w:sz w:val="16"/>
                <w:szCs w:val="16"/>
                <w:lang w:val="en-GB"/>
              </w:rPr>
            </w:pPr>
          </w:p>
        </w:tc>
        <w:tc>
          <w:tcPr>
            <w:tcW w:w="567" w:type="dxa"/>
            <w:shd w:val="clear" w:color="auto" w:fill="auto"/>
          </w:tcPr>
          <w:p w14:paraId="5CC682B4" w14:textId="77777777" w:rsidR="0061619D" w:rsidRPr="00D47CA8" w:rsidRDefault="0061619D" w:rsidP="0061619D">
            <w:pPr>
              <w:spacing w:before="60"/>
              <w:jc w:val="both"/>
              <w:rPr>
                <w:rFonts w:ascii="Arial Narrow" w:hAnsi="Arial Narrow"/>
                <w:sz w:val="16"/>
                <w:szCs w:val="16"/>
                <w:lang w:val="en-GB"/>
              </w:rPr>
            </w:pPr>
            <w:r w:rsidRPr="00D47CA8">
              <w:rPr>
                <w:rFonts w:ascii="Arial Narrow" w:hAnsi="Arial Narrow"/>
                <w:sz w:val="16"/>
                <w:szCs w:val="16"/>
                <w:lang w:val="en-GB"/>
              </w:rPr>
              <w:t>3a</w:t>
            </w:r>
          </w:p>
        </w:tc>
        <w:tc>
          <w:tcPr>
            <w:tcW w:w="1418" w:type="dxa"/>
            <w:shd w:val="clear" w:color="auto" w:fill="auto"/>
          </w:tcPr>
          <w:p w14:paraId="46912B6D" w14:textId="77777777" w:rsidR="0061619D" w:rsidRPr="00D47CA8" w:rsidRDefault="0061619D" w:rsidP="0061619D">
            <w:pPr>
              <w:spacing w:before="60"/>
              <w:jc w:val="both"/>
              <w:rPr>
                <w:rFonts w:ascii="Arial Narrow" w:hAnsi="Arial Narrow"/>
                <w:sz w:val="16"/>
                <w:szCs w:val="16"/>
                <w:lang w:val="en-GB"/>
              </w:rPr>
            </w:pPr>
          </w:p>
        </w:tc>
      </w:tr>
      <w:tr w:rsidR="0061619D" w:rsidRPr="00D47CA8" w14:paraId="39BCE7E2" w14:textId="77777777" w:rsidTr="0061619D">
        <w:tc>
          <w:tcPr>
            <w:tcW w:w="883" w:type="dxa"/>
            <w:shd w:val="clear" w:color="auto" w:fill="auto"/>
          </w:tcPr>
          <w:p w14:paraId="02967770" w14:textId="77777777" w:rsidR="0061619D" w:rsidRPr="00D47CA8" w:rsidRDefault="0061619D" w:rsidP="0061619D">
            <w:pPr>
              <w:spacing w:before="60"/>
              <w:jc w:val="both"/>
              <w:rPr>
                <w:rFonts w:ascii="Arial Narrow" w:hAnsi="Arial Narrow"/>
                <w:sz w:val="16"/>
                <w:szCs w:val="16"/>
                <w:lang w:val="en-GB"/>
              </w:rPr>
            </w:pPr>
            <w:r w:rsidRPr="00D47CA8">
              <w:rPr>
                <w:rFonts w:ascii="Arial Narrow" w:hAnsi="Arial Narrow"/>
                <w:sz w:val="16"/>
                <w:szCs w:val="16"/>
                <w:lang w:val="en-GB"/>
              </w:rPr>
              <w:t>2b</w:t>
            </w:r>
          </w:p>
        </w:tc>
        <w:tc>
          <w:tcPr>
            <w:tcW w:w="1347" w:type="dxa"/>
            <w:shd w:val="clear" w:color="auto" w:fill="auto"/>
          </w:tcPr>
          <w:p w14:paraId="6170AB66" w14:textId="77777777" w:rsidR="0061619D" w:rsidRPr="00D47CA8" w:rsidRDefault="0061619D" w:rsidP="0061619D">
            <w:pPr>
              <w:spacing w:before="60"/>
              <w:jc w:val="both"/>
              <w:rPr>
                <w:rFonts w:ascii="Arial Narrow" w:hAnsi="Arial Narrow"/>
                <w:sz w:val="16"/>
                <w:szCs w:val="16"/>
                <w:lang w:val="en-GB"/>
              </w:rPr>
            </w:pPr>
          </w:p>
        </w:tc>
        <w:tc>
          <w:tcPr>
            <w:tcW w:w="567" w:type="dxa"/>
            <w:shd w:val="clear" w:color="auto" w:fill="auto"/>
          </w:tcPr>
          <w:p w14:paraId="3A6C4C3D" w14:textId="77777777" w:rsidR="0061619D" w:rsidRPr="00D47CA8" w:rsidRDefault="0061619D" w:rsidP="0061619D">
            <w:pPr>
              <w:spacing w:before="60"/>
              <w:jc w:val="both"/>
              <w:rPr>
                <w:rFonts w:ascii="Arial Narrow" w:hAnsi="Arial Narrow"/>
                <w:sz w:val="16"/>
                <w:szCs w:val="16"/>
                <w:lang w:val="en-GB"/>
              </w:rPr>
            </w:pPr>
            <w:r w:rsidRPr="00D47CA8">
              <w:rPr>
                <w:rFonts w:ascii="Arial Narrow" w:hAnsi="Arial Narrow"/>
                <w:sz w:val="16"/>
                <w:szCs w:val="16"/>
                <w:lang w:val="en-GB"/>
              </w:rPr>
              <w:t>3b</w:t>
            </w:r>
          </w:p>
        </w:tc>
        <w:tc>
          <w:tcPr>
            <w:tcW w:w="1418" w:type="dxa"/>
            <w:shd w:val="clear" w:color="auto" w:fill="auto"/>
          </w:tcPr>
          <w:p w14:paraId="67B58504" w14:textId="77777777" w:rsidR="0061619D" w:rsidRPr="00D47CA8" w:rsidRDefault="0061619D" w:rsidP="0061619D">
            <w:pPr>
              <w:spacing w:before="60"/>
              <w:jc w:val="both"/>
              <w:rPr>
                <w:rFonts w:ascii="Arial Narrow" w:hAnsi="Arial Narrow"/>
                <w:sz w:val="16"/>
                <w:szCs w:val="16"/>
                <w:lang w:val="en-GB"/>
              </w:rPr>
            </w:pPr>
          </w:p>
        </w:tc>
      </w:tr>
      <w:tr w:rsidR="0061619D" w:rsidRPr="00D47CA8" w14:paraId="3CFCE700" w14:textId="77777777" w:rsidTr="0061619D">
        <w:tc>
          <w:tcPr>
            <w:tcW w:w="883" w:type="dxa"/>
            <w:shd w:val="clear" w:color="auto" w:fill="auto"/>
          </w:tcPr>
          <w:p w14:paraId="1F18A57E" w14:textId="77777777" w:rsidR="0061619D" w:rsidRPr="00D47CA8" w:rsidRDefault="0061619D" w:rsidP="0061619D">
            <w:pPr>
              <w:spacing w:before="60"/>
              <w:jc w:val="both"/>
              <w:rPr>
                <w:rFonts w:ascii="Arial Narrow" w:hAnsi="Arial Narrow"/>
                <w:sz w:val="16"/>
                <w:szCs w:val="16"/>
                <w:lang w:val="en-GB"/>
              </w:rPr>
            </w:pPr>
            <w:r w:rsidRPr="00D47CA8">
              <w:rPr>
                <w:rFonts w:ascii="Arial Narrow" w:hAnsi="Arial Narrow"/>
                <w:sz w:val="16"/>
                <w:szCs w:val="16"/>
                <w:lang w:val="en-GB"/>
              </w:rPr>
              <w:t>2c</w:t>
            </w:r>
          </w:p>
        </w:tc>
        <w:tc>
          <w:tcPr>
            <w:tcW w:w="1347" w:type="dxa"/>
            <w:shd w:val="clear" w:color="auto" w:fill="auto"/>
          </w:tcPr>
          <w:p w14:paraId="0F9184D4" w14:textId="77777777" w:rsidR="0061619D" w:rsidRPr="00D47CA8" w:rsidRDefault="0061619D" w:rsidP="0061619D">
            <w:pPr>
              <w:spacing w:before="60"/>
              <w:jc w:val="both"/>
              <w:rPr>
                <w:rFonts w:ascii="Arial Narrow" w:hAnsi="Arial Narrow"/>
                <w:sz w:val="16"/>
                <w:szCs w:val="16"/>
                <w:lang w:val="en-GB"/>
              </w:rPr>
            </w:pPr>
          </w:p>
        </w:tc>
        <w:tc>
          <w:tcPr>
            <w:tcW w:w="567" w:type="dxa"/>
            <w:shd w:val="clear" w:color="auto" w:fill="auto"/>
          </w:tcPr>
          <w:p w14:paraId="5CA17961" w14:textId="77777777" w:rsidR="0061619D" w:rsidRPr="00D47CA8" w:rsidRDefault="0061619D" w:rsidP="0061619D">
            <w:pPr>
              <w:spacing w:before="60"/>
              <w:jc w:val="both"/>
              <w:rPr>
                <w:rFonts w:ascii="Arial Narrow" w:hAnsi="Arial Narrow"/>
                <w:sz w:val="16"/>
                <w:szCs w:val="16"/>
                <w:lang w:val="en-GB"/>
              </w:rPr>
            </w:pPr>
            <w:r w:rsidRPr="00D47CA8">
              <w:rPr>
                <w:rFonts w:ascii="Arial Narrow" w:hAnsi="Arial Narrow"/>
                <w:sz w:val="16"/>
                <w:szCs w:val="16"/>
                <w:lang w:val="en-GB"/>
              </w:rPr>
              <w:t>3c</w:t>
            </w:r>
          </w:p>
        </w:tc>
        <w:tc>
          <w:tcPr>
            <w:tcW w:w="1418" w:type="dxa"/>
            <w:shd w:val="clear" w:color="auto" w:fill="auto"/>
          </w:tcPr>
          <w:p w14:paraId="39BA5934" w14:textId="77777777" w:rsidR="0061619D" w:rsidRPr="00D47CA8" w:rsidRDefault="0061619D" w:rsidP="0061619D">
            <w:pPr>
              <w:spacing w:before="60"/>
              <w:jc w:val="both"/>
              <w:rPr>
                <w:rFonts w:ascii="Arial Narrow" w:hAnsi="Arial Narrow"/>
                <w:sz w:val="16"/>
                <w:szCs w:val="16"/>
                <w:lang w:val="en-GB"/>
              </w:rPr>
            </w:pPr>
          </w:p>
        </w:tc>
      </w:tr>
      <w:tr w:rsidR="0061619D" w:rsidRPr="00D47CA8" w14:paraId="1F312485" w14:textId="77777777" w:rsidTr="0061619D">
        <w:tc>
          <w:tcPr>
            <w:tcW w:w="883" w:type="dxa"/>
            <w:shd w:val="clear" w:color="auto" w:fill="auto"/>
          </w:tcPr>
          <w:p w14:paraId="4D36ACF0" w14:textId="77777777" w:rsidR="0061619D" w:rsidRPr="00D47CA8" w:rsidRDefault="0061619D" w:rsidP="0061619D">
            <w:pPr>
              <w:spacing w:before="60"/>
              <w:jc w:val="both"/>
              <w:rPr>
                <w:rFonts w:ascii="Arial Narrow" w:hAnsi="Arial Narrow"/>
                <w:sz w:val="16"/>
                <w:szCs w:val="16"/>
                <w:lang w:val="en-GB"/>
              </w:rPr>
            </w:pPr>
            <w:r w:rsidRPr="00D47CA8">
              <w:rPr>
                <w:rFonts w:ascii="Arial Narrow" w:hAnsi="Arial Narrow"/>
                <w:sz w:val="16"/>
                <w:szCs w:val="16"/>
                <w:lang w:val="en-GB"/>
              </w:rPr>
              <w:t>2d</w:t>
            </w:r>
          </w:p>
        </w:tc>
        <w:tc>
          <w:tcPr>
            <w:tcW w:w="1347" w:type="dxa"/>
            <w:shd w:val="clear" w:color="auto" w:fill="auto"/>
          </w:tcPr>
          <w:p w14:paraId="45954708" w14:textId="77777777" w:rsidR="0061619D" w:rsidRPr="00D47CA8" w:rsidRDefault="0061619D" w:rsidP="0061619D">
            <w:pPr>
              <w:spacing w:before="60"/>
              <w:jc w:val="both"/>
              <w:rPr>
                <w:rFonts w:ascii="Arial Narrow" w:hAnsi="Arial Narrow"/>
                <w:sz w:val="16"/>
                <w:szCs w:val="16"/>
                <w:lang w:val="en-GB"/>
              </w:rPr>
            </w:pPr>
          </w:p>
        </w:tc>
        <w:tc>
          <w:tcPr>
            <w:tcW w:w="567" w:type="dxa"/>
            <w:shd w:val="clear" w:color="auto" w:fill="auto"/>
          </w:tcPr>
          <w:p w14:paraId="0AD2E190" w14:textId="77777777" w:rsidR="0061619D" w:rsidRPr="00D47CA8" w:rsidRDefault="0061619D" w:rsidP="0061619D">
            <w:pPr>
              <w:spacing w:before="60"/>
              <w:jc w:val="both"/>
              <w:rPr>
                <w:rFonts w:ascii="Arial Narrow" w:hAnsi="Arial Narrow"/>
                <w:sz w:val="16"/>
                <w:szCs w:val="16"/>
                <w:lang w:val="en-GB"/>
              </w:rPr>
            </w:pPr>
            <w:r w:rsidRPr="00D47CA8">
              <w:rPr>
                <w:rFonts w:ascii="Arial Narrow" w:hAnsi="Arial Narrow"/>
                <w:sz w:val="16"/>
                <w:szCs w:val="16"/>
                <w:lang w:val="en-GB"/>
              </w:rPr>
              <w:t>3d</w:t>
            </w:r>
          </w:p>
        </w:tc>
        <w:tc>
          <w:tcPr>
            <w:tcW w:w="1418" w:type="dxa"/>
            <w:shd w:val="clear" w:color="auto" w:fill="auto"/>
          </w:tcPr>
          <w:p w14:paraId="57241B1E" w14:textId="77777777" w:rsidR="0061619D" w:rsidRPr="00D47CA8" w:rsidRDefault="0061619D" w:rsidP="0061619D">
            <w:pPr>
              <w:spacing w:before="60"/>
              <w:jc w:val="both"/>
              <w:rPr>
                <w:rFonts w:ascii="Arial Narrow" w:hAnsi="Arial Narrow"/>
                <w:sz w:val="16"/>
                <w:szCs w:val="16"/>
                <w:lang w:val="en-GB"/>
              </w:rPr>
            </w:pPr>
          </w:p>
        </w:tc>
      </w:tr>
    </w:tbl>
    <w:p w14:paraId="581E399A" w14:textId="77777777" w:rsidR="00156EC1" w:rsidRDefault="00156EC1" w:rsidP="00156EC1">
      <w:pPr>
        <w:spacing w:before="60"/>
        <w:jc w:val="both"/>
        <w:rPr>
          <w:rFonts w:ascii="Arial Narrow" w:hAnsi="Arial Narrow"/>
          <w:sz w:val="16"/>
          <w:szCs w:val="16"/>
          <w:lang w:val="en-GB"/>
        </w:rPr>
        <w:sectPr w:rsidR="00156EC1" w:rsidSect="00156EC1">
          <w:type w:val="continuous"/>
          <w:pgSz w:w="12240" w:h="15840" w:code="1"/>
          <w:pgMar w:top="1008" w:right="1440" w:bottom="1008" w:left="1440" w:header="720" w:footer="720" w:gutter="0"/>
          <w:cols w:num="2" w:space="720"/>
          <w:docGrid w:linePitch="360"/>
        </w:sectPr>
      </w:pPr>
    </w:p>
    <w:p w14:paraId="08CB9109" w14:textId="1C2F2800" w:rsidR="00156EC1" w:rsidRPr="00DD51E4" w:rsidRDefault="00156EC1" w:rsidP="00156EC1">
      <w:pPr>
        <w:spacing w:before="60"/>
        <w:jc w:val="both"/>
        <w:rPr>
          <w:rFonts w:ascii="Arial Narrow" w:hAnsi="Arial Narrow"/>
          <w:sz w:val="16"/>
          <w:szCs w:val="16"/>
          <w:lang w:val="en-GB"/>
        </w:rPr>
      </w:pPr>
    </w:p>
    <w:p w14:paraId="5B47F5C5" w14:textId="77777777" w:rsidR="00DD51E4" w:rsidRDefault="00DD51E4" w:rsidP="000E74B2">
      <w:pPr>
        <w:rPr>
          <w:rFonts w:ascii="Arial Narrow" w:hAnsi="Arial Narrow"/>
          <w:b/>
          <w:sz w:val="24"/>
          <w:szCs w:val="24"/>
        </w:rPr>
        <w:sectPr w:rsidR="00DD51E4" w:rsidSect="00DD51E4">
          <w:type w:val="continuous"/>
          <w:pgSz w:w="12240" w:h="15840" w:code="1"/>
          <w:pgMar w:top="1008" w:right="1440" w:bottom="1008" w:left="1440" w:header="720" w:footer="720" w:gutter="0"/>
          <w:cols w:num="2" w:space="720"/>
          <w:docGrid w:linePitch="360"/>
        </w:sectPr>
      </w:pPr>
    </w:p>
    <w:p w14:paraId="5C094FC9" w14:textId="77777777" w:rsidR="00DD51E4" w:rsidRDefault="00DD51E4" w:rsidP="000E74B2">
      <w:pPr>
        <w:rPr>
          <w:rFonts w:ascii="Arial Narrow" w:hAnsi="Arial Narrow"/>
          <w:b/>
          <w:sz w:val="24"/>
          <w:szCs w:val="24"/>
        </w:rPr>
        <w:sectPr w:rsidR="00DD51E4" w:rsidSect="00DD51E4">
          <w:type w:val="continuous"/>
          <w:pgSz w:w="12240" w:h="15840" w:code="1"/>
          <w:pgMar w:top="1008" w:right="1440" w:bottom="1008" w:left="1440" w:header="720" w:footer="720" w:gutter="0"/>
          <w:cols w:num="2" w:space="720"/>
          <w:docGrid w:linePitch="360"/>
        </w:sectPr>
      </w:pPr>
    </w:p>
    <w:p w14:paraId="6AD723CB" w14:textId="77777777" w:rsidR="00607063" w:rsidRDefault="00607063" w:rsidP="000E74B2">
      <w:pPr>
        <w:rPr>
          <w:rFonts w:ascii="Arial Narrow" w:hAnsi="Arial Narrow"/>
          <w:b/>
          <w:sz w:val="24"/>
          <w:szCs w:val="24"/>
        </w:rPr>
      </w:pPr>
    </w:p>
    <w:p w14:paraId="654BC01E" w14:textId="77777777" w:rsidR="00156EC1" w:rsidRDefault="00156EC1" w:rsidP="000E74B2">
      <w:pPr>
        <w:rPr>
          <w:rFonts w:ascii="Arial Narrow" w:hAnsi="Arial Narrow"/>
          <w:b/>
          <w:sz w:val="24"/>
          <w:szCs w:val="24"/>
        </w:rPr>
      </w:pPr>
    </w:p>
    <w:p w14:paraId="261637FC" w14:textId="77777777" w:rsidR="00156EC1" w:rsidRDefault="00156EC1" w:rsidP="000E74B2">
      <w:pPr>
        <w:rPr>
          <w:rFonts w:ascii="Arial Narrow" w:hAnsi="Arial Narrow"/>
          <w:b/>
          <w:sz w:val="24"/>
          <w:szCs w:val="24"/>
        </w:rPr>
      </w:pPr>
    </w:p>
    <w:p w14:paraId="5A850A98" w14:textId="77777777" w:rsidR="00607063" w:rsidRDefault="00607063" w:rsidP="000E74B2">
      <w:pPr>
        <w:rPr>
          <w:rFonts w:ascii="Arial Narrow" w:hAnsi="Arial Narrow"/>
          <w:b/>
          <w:sz w:val="24"/>
          <w:szCs w:val="24"/>
        </w:rPr>
      </w:pPr>
    </w:p>
    <w:p w14:paraId="6EF27FF8" w14:textId="77777777" w:rsidR="0061619D" w:rsidRDefault="0061619D" w:rsidP="000E74B2">
      <w:pPr>
        <w:rPr>
          <w:rFonts w:ascii="Arial Narrow" w:hAnsi="Arial Narrow"/>
          <w:b/>
          <w:sz w:val="24"/>
          <w:szCs w:val="24"/>
        </w:rPr>
      </w:pPr>
    </w:p>
    <w:p w14:paraId="68243192" w14:textId="77777777" w:rsidR="0061619D" w:rsidRDefault="0061619D" w:rsidP="000E74B2">
      <w:pPr>
        <w:rPr>
          <w:rFonts w:ascii="Arial Narrow" w:hAnsi="Arial Narrow"/>
          <w:b/>
          <w:sz w:val="24"/>
          <w:szCs w:val="24"/>
        </w:rPr>
      </w:pPr>
    </w:p>
    <w:p w14:paraId="4F8E9E35" w14:textId="77777777" w:rsidR="0061619D" w:rsidRDefault="0061619D" w:rsidP="000E74B2">
      <w:pPr>
        <w:rPr>
          <w:rFonts w:ascii="Arial Narrow" w:hAnsi="Arial Narrow"/>
          <w:b/>
          <w:sz w:val="24"/>
          <w:szCs w:val="24"/>
        </w:rPr>
      </w:pPr>
    </w:p>
    <w:p w14:paraId="2D582DDF" w14:textId="77777777" w:rsidR="0061619D" w:rsidRDefault="0061619D" w:rsidP="000E74B2">
      <w:pPr>
        <w:rPr>
          <w:rFonts w:ascii="Arial Narrow" w:hAnsi="Arial Narrow"/>
          <w:b/>
          <w:sz w:val="24"/>
          <w:szCs w:val="24"/>
        </w:rPr>
      </w:pPr>
    </w:p>
    <w:p w14:paraId="2AE49CF4" w14:textId="77777777" w:rsidR="0061619D" w:rsidRDefault="0061619D" w:rsidP="000E74B2">
      <w:pPr>
        <w:rPr>
          <w:rFonts w:ascii="Arial Narrow" w:hAnsi="Arial Narrow"/>
          <w:b/>
          <w:sz w:val="24"/>
          <w:szCs w:val="24"/>
        </w:rPr>
      </w:pPr>
    </w:p>
    <w:p w14:paraId="1F66076C" w14:textId="77777777" w:rsidR="0061619D" w:rsidRDefault="0061619D" w:rsidP="000E74B2">
      <w:pPr>
        <w:rPr>
          <w:rFonts w:ascii="Arial Narrow" w:hAnsi="Arial Narrow"/>
          <w:b/>
          <w:sz w:val="24"/>
          <w:szCs w:val="24"/>
        </w:rPr>
      </w:pPr>
    </w:p>
    <w:p w14:paraId="2837785A" w14:textId="77777777" w:rsidR="0061619D" w:rsidRDefault="0061619D" w:rsidP="000E74B2">
      <w:pPr>
        <w:rPr>
          <w:rFonts w:ascii="Arial Narrow" w:hAnsi="Arial Narrow"/>
          <w:b/>
          <w:sz w:val="24"/>
          <w:szCs w:val="24"/>
        </w:rPr>
      </w:pPr>
    </w:p>
    <w:p w14:paraId="7310DE6C" w14:textId="77777777" w:rsidR="0061619D" w:rsidRDefault="0061619D" w:rsidP="000E74B2">
      <w:pPr>
        <w:rPr>
          <w:rFonts w:ascii="Arial Narrow" w:hAnsi="Arial Narrow"/>
          <w:b/>
          <w:sz w:val="24"/>
          <w:szCs w:val="24"/>
        </w:rPr>
      </w:pPr>
    </w:p>
    <w:p w14:paraId="6931CB3F" w14:textId="77777777" w:rsidR="0061619D" w:rsidRDefault="0061619D" w:rsidP="000E74B2">
      <w:pPr>
        <w:rPr>
          <w:rFonts w:ascii="Arial Narrow" w:hAnsi="Arial Narrow"/>
          <w:b/>
          <w:sz w:val="24"/>
          <w:szCs w:val="24"/>
        </w:rPr>
      </w:pPr>
    </w:p>
    <w:p w14:paraId="364F0D06" w14:textId="77777777" w:rsidR="0061619D" w:rsidRDefault="0061619D" w:rsidP="000E74B2">
      <w:pPr>
        <w:rPr>
          <w:rFonts w:ascii="Arial Narrow" w:hAnsi="Arial Narrow"/>
          <w:b/>
          <w:sz w:val="24"/>
          <w:szCs w:val="24"/>
        </w:rPr>
      </w:pPr>
    </w:p>
    <w:p w14:paraId="11B3708E" w14:textId="77777777" w:rsidR="0061619D" w:rsidRDefault="0061619D" w:rsidP="000E74B2">
      <w:pPr>
        <w:rPr>
          <w:rFonts w:ascii="Arial Narrow" w:hAnsi="Arial Narrow"/>
          <w:b/>
          <w:sz w:val="24"/>
          <w:szCs w:val="24"/>
        </w:rPr>
      </w:pPr>
    </w:p>
    <w:p w14:paraId="2BF1B51B" w14:textId="77777777" w:rsidR="0061619D" w:rsidRDefault="0061619D" w:rsidP="000E74B2">
      <w:pPr>
        <w:rPr>
          <w:rFonts w:ascii="Arial Narrow" w:hAnsi="Arial Narrow"/>
          <w:b/>
          <w:sz w:val="24"/>
          <w:szCs w:val="24"/>
        </w:rPr>
      </w:pPr>
    </w:p>
    <w:p w14:paraId="72BD8527" w14:textId="77777777" w:rsidR="0061619D" w:rsidRDefault="0061619D" w:rsidP="000E74B2">
      <w:pPr>
        <w:rPr>
          <w:rFonts w:ascii="Arial Narrow" w:hAnsi="Arial Narrow"/>
          <w:b/>
          <w:sz w:val="24"/>
          <w:szCs w:val="24"/>
        </w:rPr>
      </w:pPr>
    </w:p>
    <w:p w14:paraId="6BAA19C8" w14:textId="77777777" w:rsidR="0061619D" w:rsidRDefault="0061619D" w:rsidP="000E74B2">
      <w:pPr>
        <w:rPr>
          <w:rFonts w:ascii="Arial Narrow" w:hAnsi="Arial Narrow"/>
          <w:b/>
          <w:sz w:val="24"/>
          <w:szCs w:val="24"/>
        </w:rPr>
      </w:pPr>
    </w:p>
    <w:p w14:paraId="77AC0E28" w14:textId="77777777" w:rsidR="0061619D" w:rsidRDefault="0061619D" w:rsidP="000E74B2">
      <w:pPr>
        <w:rPr>
          <w:rFonts w:ascii="Arial Narrow" w:hAnsi="Arial Narrow"/>
          <w:b/>
          <w:sz w:val="24"/>
          <w:szCs w:val="24"/>
        </w:rPr>
      </w:pPr>
    </w:p>
    <w:p w14:paraId="1EA80227" w14:textId="77777777" w:rsidR="0061619D" w:rsidRDefault="0061619D" w:rsidP="000E74B2">
      <w:pPr>
        <w:rPr>
          <w:rFonts w:ascii="Arial Narrow" w:hAnsi="Arial Narrow"/>
          <w:b/>
          <w:sz w:val="24"/>
          <w:szCs w:val="24"/>
        </w:rPr>
      </w:pPr>
    </w:p>
    <w:p w14:paraId="2E67621E" w14:textId="77777777" w:rsidR="0061619D" w:rsidRDefault="0061619D" w:rsidP="000E74B2">
      <w:pPr>
        <w:rPr>
          <w:rFonts w:ascii="Arial Narrow" w:hAnsi="Arial Narrow"/>
          <w:b/>
          <w:sz w:val="24"/>
          <w:szCs w:val="24"/>
        </w:rPr>
      </w:pPr>
    </w:p>
    <w:p w14:paraId="4F2BEB78" w14:textId="77777777" w:rsidR="0061619D" w:rsidRDefault="0061619D" w:rsidP="000E74B2">
      <w:pPr>
        <w:rPr>
          <w:rFonts w:ascii="Arial Narrow" w:hAnsi="Arial Narrow"/>
          <w:b/>
          <w:sz w:val="24"/>
          <w:szCs w:val="24"/>
        </w:rPr>
      </w:pPr>
    </w:p>
    <w:p w14:paraId="62F53AE0" w14:textId="77777777" w:rsidR="0061619D" w:rsidRDefault="0061619D" w:rsidP="000E74B2">
      <w:pPr>
        <w:rPr>
          <w:rFonts w:ascii="Arial Narrow" w:hAnsi="Arial Narrow"/>
          <w:b/>
          <w:sz w:val="24"/>
          <w:szCs w:val="24"/>
        </w:rPr>
      </w:pPr>
    </w:p>
    <w:p w14:paraId="74E08CDF" w14:textId="77777777" w:rsidR="0061619D" w:rsidRDefault="0061619D" w:rsidP="000E74B2">
      <w:pPr>
        <w:rPr>
          <w:rFonts w:ascii="Arial Narrow" w:hAnsi="Arial Narrow"/>
          <w:b/>
          <w:sz w:val="24"/>
          <w:szCs w:val="24"/>
        </w:rPr>
      </w:pPr>
    </w:p>
    <w:p w14:paraId="65893D9F" w14:textId="77777777" w:rsidR="0061619D" w:rsidRDefault="0061619D" w:rsidP="000E74B2">
      <w:pPr>
        <w:rPr>
          <w:rFonts w:ascii="Arial Narrow" w:hAnsi="Arial Narrow"/>
          <w:b/>
          <w:sz w:val="24"/>
          <w:szCs w:val="24"/>
        </w:rPr>
      </w:pPr>
    </w:p>
    <w:p w14:paraId="5D0DEB48" w14:textId="77777777" w:rsidR="0061619D" w:rsidRDefault="0061619D" w:rsidP="000E74B2">
      <w:pPr>
        <w:rPr>
          <w:rFonts w:ascii="Arial Narrow" w:hAnsi="Arial Narrow"/>
          <w:b/>
          <w:sz w:val="24"/>
          <w:szCs w:val="24"/>
        </w:rPr>
      </w:pPr>
    </w:p>
    <w:p w14:paraId="7A07FFEC" w14:textId="77777777" w:rsidR="0061619D" w:rsidRDefault="0061619D" w:rsidP="000E74B2">
      <w:pPr>
        <w:rPr>
          <w:rFonts w:ascii="Arial Narrow" w:hAnsi="Arial Narrow"/>
          <w:b/>
          <w:sz w:val="24"/>
          <w:szCs w:val="24"/>
        </w:rPr>
      </w:pPr>
    </w:p>
    <w:p w14:paraId="1FF1E79D" w14:textId="77777777" w:rsidR="0061619D" w:rsidRDefault="0061619D" w:rsidP="000E74B2">
      <w:pPr>
        <w:rPr>
          <w:rFonts w:ascii="Arial Narrow" w:hAnsi="Arial Narrow"/>
          <w:b/>
          <w:sz w:val="24"/>
          <w:szCs w:val="24"/>
        </w:rPr>
      </w:pPr>
    </w:p>
    <w:p w14:paraId="1E4F34A6" w14:textId="77777777" w:rsidR="0061619D" w:rsidRDefault="0061619D" w:rsidP="000E74B2">
      <w:pPr>
        <w:rPr>
          <w:rFonts w:ascii="Arial Narrow" w:hAnsi="Arial Narrow"/>
          <w:b/>
          <w:sz w:val="24"/>
          <w:szCs w:val="24"/>
        </w:rPr>
      </w:pPr>
    </w:p>
    <w:p w14:paraId="5FA38A23" w14:textId="77777777" w:rsidR="0061619D" w:rsidRDefault="0061619D" w:rsidP="000E74B2">
      <w:pPr>
        <w:rPr>
          <w:rFonts w:ascii="Arial Narrow" w:hAnsi="Arial Narrow"/>
          <w:b/>
          <w:sz w:val="24"/>
          <w:szCs w:val="24"/>
        </w:rPr>
      </w:pPr>
    </w:p>
    <w:p w14:paraId="1FF745A5" w14:textId="77777777" w:rsidR="0061619D" w:rsidRDefault="0061619D" w:rsidP="000E74B2">
      <w:pPr>
        <w:rPr>
          <w:rFonts w:ascii="Arial Narrow" w:hAnsi="Arial Narrow"/>
          <w:b/>
          <w:sz w:val="24"/>
          <w:szCs w:val="24"/>
        </w:rPr>
      </w:pPr>
    </w:p>
    <w:p w14:paraId="6C37981D" w14:textId="77777777" w:rsidR="0061619D" w:rsidRDefault="0061619D" w:rsidP="000E74B2">
      <w:pPr>
        <w:rPr>
          <w:rFonts w:ascii="Arial Narrow" w:hAnsi="Arial Narrow"/>
          <w:b/>
          <w:sz w:val="24"/>
          <w:szCs w:val="24"/>
        </w:rPr>
      </w:pPr>
    </w:p>
    <w:p w14:paraId="2BD39430" w14:textId="77777777" w:rsidR="0061619D" w:rsidRDefault="0061619D" w:rsidP="000E74B2">
      <w:pPr>
        <w:rPr>
          <w:rFonts w:ascii="Arial Narrow" w:hAnsi="Arial Narrow"/>
          <w:b/>
          <w:sz w:val="24"/>
          <w:szCs w:val="24"/>
        </w:rPr>
      </w:pPr>
    </w:p>
    <w:p w14:paraId="6EE8AE75" w14:textId="77777777" w:rsidR="0061619D" w:rsidRDefault="0061619D" w:rsidP="000E74B2">
      <w:pPr>
        <w:rPr>
          <w:rFonts w:ascii="Arial Narrow" w:hAnsi="Arial Narrow"/>
          <w:b/>
          <w:sz w:val="24"/>
          <w:szCs w:val="24"/>
        </w:rPr>
      </w:pPr>
    </w:p>
    <w:p w14:paraId="6F79A11B" w14:textId="77777777" w:rsidR="0061619D" w:rsidRDefault="0061619D" w:rsidP="000E74B2">
      <w:pPr>
        <w:rPr>
          <w:rFonts w:ascii="Arial Narrow" w:hAnsi="Arial Narrow"/>
          <w:b/>
          <w:sz w:val="24"/>
          <w:szCs w:val="24"/>
        </w:rPr>
      </w:pPr>
    </w:p>
    <w:p w14:paraId="28268A83" w14:textId="77777777" w:rsidR="0061619D" w:rsidRDefault="0061619D" w:rsidP="000E74B2">
      <w:pPr>
        <w:rPr>
          <w:rFonts w:ascii="Arial Narrow" w:hAnsi="Arial Narrow"/>
          <w:b/>
          <w:sz w:val="24"/>
          <w:szCs w:val="24"/>
        </w:rPr>
      </w:pPr>
    </w:p>
    <w:p w14:paraId="699C873F" w14:textId="77777777" w:rsidR="0061619D" w:rsidRDefault="0061619D" w:rsidP="000E74B2">
      <w:pPr>
        <w:rPr>
          <w:rFonts w:ascii="Arial Narrow" w:hAnsi="Arial Narrow"/>
          <w:b/>
          <w:sz w:val="24"/>
          <w:szCs w:val="24"/>
        </w:rPr>
      </w:pPr>
    </w:p>
    <w:p w14:paraId="34FD7CEA" w14:textId="77777777" w:rsidR="0061619D" w:rsidRDefault="0061619D" w:rsidP="000E74B2">
      <w:pPr>
        <w:rPr>
          <w:rFonts w:ascii="Arial Narrow" w:hAnsi="Arial Narrow"/>
          <w:b/>
          <w:sz w:val="24"/>
          <w:szCs w:val="24"/>
        </w:rPr>
      </w:pPr>
    </w:p>
    <w:p w14:paraId="7BADEE9A" w14:textId="77777777" w:rsidR="0061619D" w:rsidRDefault="0061619D" w:rsidP="000E74B2">
      <w:pPr>
        <w:rPr>
          <w:rFonts w:ascii="Arial Narrow" w:hAnsi="Arial Narrow"/>
          <w:b/>
          <w:sz w:val="24"/>
          <w:szCs w:val="24"/>
        </w:rPr>
      </w:pPr>
    </w:p>
    <w:p w14:paraId="5AA782BA" w14:textId="77777777" w:rsidR="0061619D" w:rsidRDefault="0061619D" w:rsidP="000E74B2">
      <w:pPr>
        <w:rPr>
          <w:rFonts w:ascii="Arial Narrow" w:hAnsi="Arial Narrow"/>
          <w:b/>
          <w:sz w:val="24"/>
          <w:szCs w:val="24"/>
        </w:rPr>
      </w:pPr>
    </w:p>
    <w:p w14:paraId="674F1247" w14:textId="77777777" w:rsidR="0061619D" w:rsidRDefault="0061619D" w:rsidP="000E74B2">
      <w:pPr>
        <w:rPr>
          <w:rFonts w:ascii="Arial Narrow" w:hAnsi="Arial Narrow"/>
          <w:b/>
          <w:sz w:val="24"/>
          <w:szCs w:val="24"/>
        </w:rPr>
      </w:pPr>
    </w:p>
    <w:p w14:paraId="5F7D1F88" w14:textId="77777777" w:rsidR="0061619D" w:rsidRDefault="0061619D" w:rsidP="000E74B2">
      <w:pPr>
        <w:rPr>
          <w:rFonts w:ascii="Arial Narrow" w:hAnsi="Arial Narrow"/>
          <w:b/>
          <w:sz w:val="24"/>
          <w:szCs w:val="24"/>
        </w:rPr>
      </w:pPr>
    </w:p>
    <w:p w14:paraId="5E2F9A44" w14:textId="77777777" w:rsidR="0061619D" w:rsidRDefault="0061619D" w:rsidP="000E74B2">
      <w:pPr>
        <w:rPr>
          <w:rFonts w:ascii="Arial Narrow" w:hAnsi="Arial Narrow"/>
          <w:b/>
          <w:sz w:val="24"/>
          <w:szCs w:val="24"/>
        </w:rPr>
      </w:pPr>
    </w:p>
    <w:p w14:paraId="633E1830" w14:textId="77777777" w:rsidR="0061619D" w:rsidRDefault="0061619D" w:rsidP="000E74B2">
      <w:pPr>
        <w:rPr>
          <w:rFonts w:ascii="Arial Narrow" w:hAnsi="Arial Narrow"/>
          <w:b/>
          <w:sz w:val="24"/>
          <w:szCs w:val="24"/>
        </w:rPr>
      </w:pPr>
    </w:p>
    <w:p w14:paraId="3CF46021" w14:textId="77777777" w:rsidR="00607063" w:rsidRDefault="00607063" w:rsidP="000E74B2">
      <w:pPr>
        <w:rPr>
          <w:rFonts w:ascii="Arial Narrow" w:hAnsi="Arial Narrow"/>
          <w:b/>
          <w:sz w:val="24"/>
          <w:szCs w:val="24"/>
        </w:rPr>
      </w:pPr>
    </w:p>
    <w:p w14:paraId="0618B5F2" w14:textId="77777777" w:rsidR="00607063" w:rsidRDefault="00607063" w:rsidP="000E74B2">
      <w:pPr>
        <w:rPr>
          <w:rFonts w:ascii="Arial Narrow" w:hAnsi="Arial Narrow"/>
          <w:b/>
          <w:sz w:val="24"/>
          <w:szCs w:val="24"/>
        </w:rPr>
      </w:pPr>
    </w:p>
    <w:p w14:paraId="7D08C43A" w14:textId="77777777" w:rsidR="00DD51E4" w:rsidRPr="00600C03" w:rsidRDefault="00DD51E4" w:rsidP="00DD51E4">
      <w:pPr>
        <w:rPr>
          <w:rFonts w:ascii="Arial Narrow" w:hAnsi="Arial Narrow"/>
          <w:b/>
          <w:lang w:val="en-GB"/>
        </w:rPr>
      </w:pPr>
      <w:r w:rsidRPr="00600C03">
        <w:rPr>
          <w:rFonts w:ascii="Arial Narrow" w:hAnsi="Arial Narrow"/>
          <w:b/>
          <w:lang w:val="en-GB"/>
        </w:rPr>
        <w:t>PART 2: LETTER OF AWARD</w:t>
      </w:r>
    </w:p>
    <w:p w14:paraId="545CD191" w14:textId="77777777" w:rsidR="00DD51E4" w:rsidRPr="00BE5BEB" w:rsidRDefault="00DD51E4" w:rsidP="00DD51E4">
      <w:pPr>
        <w:rPr>
          <w:rFonts w:ascii="Arial Narrow" w:hAnsi="Arial Narrow"/>
          <w:b/>
          <w:sz w:val="24"/>
          <w:szCs w:val="24"/>
          <w:lang w:val="en-GB"/>
        </w:rPr>
      </w:pPr>
    </w:p>
    <w:p w14:paraId="07E0821E" w14:textId="77777777" w:rsidR="00DD51E4" w:rsidRPr="00981E70" w:rsidRDefault="00DD51E4" w:rsidP="00DD51E4">
      <w:pPr>
        <w:jc w:val="center"/>
        <w:rPr>
          <w:rFonts w:ascii="Arial Narrow" w:hAnsi="Arial Narrow"/>
          <w:b/>
          <w:lang w:val="en-GB"/>
        </w:rPr>
      </w:pPr>
      <w:r w:rsidRPr="00981E70">
        <w:rPr>
          <w:rFonts w:ascii="Arial Narrow" w:hAnsi="Arial Narrow"/>
          <w:b/>
          <w:lang w:val="en-GB"/>
        </w:rPr>
        <w:t>&gt;</w:t>
      </w:r>
      <w:r>
        <w:rPr>
          <w:rFonts w:ascii="Arial Narrow" w:hAnsi="Arial Narrow"/>
          <w:b/>
          <w:color w:val="FF0000"/>
          <w:lang w:val="en-GB"/>
        </w:rPr>
        <w:t>SIFA LETTERHEAD</w:t>
      </w:r>
      <w:r w:rsidRPr="00981E70">
        <w:rPr>
          <w:rFonts w:ascii="Arial Narrow" w:hAnsi="Arial Narrow"/>
          <w:b/>
          <w:lang w:val="en-GB"/>
        </w:rPr>
        <w:t>&lt;</w:t>
      </w:r>
    </w:p>
    <w:p w14:paraId="4AEC7597" w14:textId="77777777" w:rsidR="00DD51E4" w:rsidRPr="00981E70" w:rsidRDefault="00DD51E4" w:rsidP="00DD51E4">
      <w:pPr>
        <w:rPr>
          <w:rFonts w:ascii="Arial Narrow" w:hAnsi="Arial Narrow"/>
          <w:lang w:val="en-GB"/>
        </w:rPr>
      </w:pPr>
    </w:p>
    <w:p w14:paraId="6C6800A3" w14:textId="77777777" w:rsidR="00DD51E4" w:rsidRPr="00981E70" w:rsidRDefault="00DD51E4" w:rsidP="00DD51E4">
      <w:pPr>
        <w:rPr>
          <w:rFonts w:ascii="Arial Narrow" w:hAnsi="Arial Narrow"/>
          <w:lang w:val="en-GB"/>
        </w:rPr>
      </w:pPr>
      <w:r>
        <w:rPr>
          <w:rFonts w:ascii="Arial Narrow" w:hAnsi="Arial Narrow"/>
          <w:lang w:val="en-GB"/>
        </w:rPr>
        <w:t>XX January 2020</w:t>
      </w:r>
    </w:p>
    <w:p w14:paraId="6CED64CC" w14:textId="77777777" w:rsidR="00DD51E4" w:rsidRPr="00981E70" w:rsidRDefault="00DD51E4" w:rsidP="00DD51E4">
      <w:pPr>
        <w:rPr>
          <w:rFonts w:ascii="Arial Narrow" w:hAnsi="Arial Narrow"/>
          <w:lang w:val="en-GB"/>
        </w:rPr>
      </w:pPr>
    </w:p>
    <w:p w14:paraId="6A40E26A" w14:textId="77777777" w:rsidR="00DD51E4" w:rsidRPr="00981E70" w:rsidRDefault="00DD51E4" w:rsidP="00DD51E4">
      <w:pPr>
        <w:rPr>
          <w:rFonts w:ascii="Arial Narrow" w:hAnsi="Arial Narrow"/>
          <w:lang w:val="en-GB"/>
        </w:rPr>
      </w:pPr>
      <w:r w:rsidRPr="00981E70">
        <w:rPr>
          <w:rFonts w:ascii="Arial Narrow" w:hAnsi="Arial Narrow"/>
          <w:lang w:val="en-GB"/>
        </w:rPr>
        <w:t>&gt;</w:t>
      </w:r>
      <w:r w:rsidRPr="00981E70">
        <w:rPr>
          <w:rFonts w:ascii="Arial Narrow" w:hAnsi="Arial Narrow"/>
          <w:color w:val="FF0000"/>
          <w:lang w:val="en-GB"/>
        </w:rPr>
        <w:t>insert the address of the Contractor</w:t>
      </w:r>
      <w:r w:rsidRPr="00981E70">
        <w:rPr>
          <w:rFonts w:ascii="Arial Narrow" w:hAnsi="Arial Narrow"/>
          <w:lang w:val="en-GB"/>
        </w:rPr>
        <w:t>&lt;</w:t>
      </w:r>
    </w:p>
    <w:p w14:paraId="563AE388" w14:textId="77777777" w:rsidR="00DD51E4" w:rsidRPr="00981E70" w:rsidRDefault="00DD51E4" w:rsidP="00DD51E4">
      <w:pPr>
        <w:rPr>
          <w:rFonts w:ascii="Arial Narrow" w:hAnsi="Arial Narrow"/>
          <w:b/>
          <w:lang w:val="en-GB"/>
        </w:rPr>
      </w:pPr>
    </w:p>
    <w:p w14:paraId="2C37CF3E" w14:textId="77777777" w:rsidR="00DD51E4" w:rsidRPr="00981E70" w:rsidRDefault="00DD51E4" w:rsidP="00DD51E4">
      <w:pPr>
        <w:rPr>
          <w:rFonts w:ascii="Arial Narrow" w:hAnsi="Arial Narrow"/>
          <w:b/>
          <w:lang w:val="en-GB"/>
        </w:rPr>
      </w:pPr>
    </w:p>
    <w:p w14:paraId="74165A82" w14:textId="42C69C16" w:rsidR="00DD51E4" w:rsidRPr="00981E70" w:rsidRDefault="00DD51E4" w:rsidP="00DD51E4">
      <w:pPr>
        <w:jc w:val="center"/>
        <w:rPr>
          <w:rFonts w:ascii="Arial Narrow" w:hAnsi="Arial Narrow"/>
          <w:b/>
          <w:u w:val="single"/>
          <w:lang w:val="en-GB"/>
        </w:rPr>
      </w:pPr>
      <w:r w:rsidRPr="00981E70">
        <w:rPr>
          <w:rFonts w:ascii="Arial Narrow" w:hAnsi="Arial Narrow"/>
          <w:b/>
          <w:u w:val="single"/>
          <w:lang w:val="en-GB"/>
        </w:rPr>
        <w:t xml:space="preserve">LETTER OF AWARD: </w:t>
      </w:r>
      <w:r w:rsidR="000B6864">
        <w:rPr>
          <w:rFonts w:ascii="Arial Narrow" w:hAnsi="Arial Narrow"/>
          <w:b/>
          <w:i/>
          <w:color w:val="FF0000"/>
          <w:u w:val="single"/>
          <w:lang w:val="en-GB"/>
        </w:rPr>
        <w:t>Demolition and Removal of Old Court House Building</w:t>
      </w:r>
      <w:r>
        <w:rPr>
          <w:rFonts w:ascii="Arial Narrow" w:hAnsi="Arial Narrow"/>
          <w:b/>
          <w:i/>
          <w:color w:val="FF0000"/>
          <w:u w:val="single"/>
          <w:lang w:val="en-GB"/>
        </w:rPr>
        <w:t xml:space="preserve"> </w:t>
      </w:r>
    </w:p>
    <w:p w14:paraId="189B1707" w14:textId="43296704" w:rsidR="00DD51E4" w:rsidRPr="00981E70" w:rsidRDefault="00DD51E4" w:rsidP="00DD51E4">
      <w:pPr>
        <w:jc w:val="center"/>
        <w:rPr>
          <w:rFonts w:ascii="Arial Narrow" w:hAnsi="Arial Narrow"/>
          <w:b/>
          <w:u w:val="single"/>
          <w:lang w:val="en-GB"/>
        </w:rPr>
      </w:pPr>
      <w:proofErr w:type="spellStart"/>
      <w:r w:rsidRPr="00981E70">
        <w:rPr>
          <w:rFonts w:ascii="Arial Narrow" w:hAnsi="Arial Narrow"/>
          <w:b/>
          <w:u w:val="single"/>
          <w:lang w:val="en-GB"/>
        </w:rPr>
        <w:t>RfQ</w:t>
      </w:r>
      <w:proofErr w:type="spellEnd"/>
      <w:r w:rsidRPr="00981E70">
        <w:rPr>
          <w:rFonts w:ascii="Arial Narrow" w:hAnsi="Arial Narrow"/>
          <w:b/>
          <w:u w:val="single"/>
          <w:lang w:val="en-GB"/>
        </w:rPr>
        <w:t xml:space="preserve">: </w:t>
      </w:r>
      <w:r w:rsidR="00BA6250" w:rsidRPr="00BA6250">
        <w:rPr>
          <w:rFonts w:ascii="Arial Narrow" w:hAnsi="Arial Narrow"/>
          <w:b/>
          <w:i/>
          <w:color w:val="FF0000"/>
          <w:u w:val="single"/>
          <w:lang w:val="en-GB"/>
        </w:rPr>
        <w:t>SIFA RFQ</w:t>
      </w:r>
      <w:r w:rsidR="00BA6250" w:rsidRPr="00BA6250">
        <w:rPr>
          <w:rFonts w:ascii="Arial Narrow" w:hAnsi="Arial Narrow"/>
          <w:b/>
          <w:color w:val="FF0000"/>
          <w:u w:val="single"/>
          <w:lang w:val="en-GB"/>
        </w:rPr>
        <w:t xml:space="preserve"> </w:t>
      </w:r>
      <w:r>
        <w:rPr>
          <w:rFonts w:ascii="Arial Narrow" w:hAnsi="Arial Narrow"/>
          <w:b/>
          <w:i/>
          <w:color w:val="FF0000"/>
          <w:u w:val="single"/>
          <w:lang w:val="en-GB"/>
        </w:rPr>
        <w:t>2020/01</w:t>
      </w:r>
      <w:r w:rsidRPr="00981E70">
        <w:rPr>
          <w:rFonts w:ascii="Arial Narrow" w:hAnsi="Arial Narrow"/>
          <w:b/>
          <w:i/>
          <w:color w:val="FF0000"/>
          <w:u w:val="single"/>
          <w:lang w:val="en-GB"/>
        </w:rPr>
        <w:t>.</w:t>
      </w:r>
    </w:p>
    <w:p w14:paraId="10CF2D4E" w14:textId="77777777" w:rsidR="00DD51E4" w:rsidRPr="00981E70" w:rsidRDefault="00DD51E4" w:rsidP="00DD51E4">
      <w:pPr>
        <w:rPr>
          <w:rFonts w:ascii="Arial Narrow" w:hAnsi="Arial Narrow"/>
          <w:b/>
          <w:lang w:val="en-GB"/>
        </w:rPr>
      </w:pPr>
    </w:p>
    <w:p w14:paraId="7709C0EE" w14:textId="77777777" w:rsidR="00DD51E4" w:rsidRPr="00981E70" w:rsidRDefault="00DD51E4" w:rsidP="00DD51E4">
      <w:pPr>
        <w:numPr>
          <w:ilvl w:val="0"/>
          <w:numId w:val="17"/>
        </w:numPr>
        <w:jc w:val="both"/>
        <w:rPr>
          <w:rFonts w:ascii="Arial Narrow" w:hAnsi="Arial Narrow"/>
          <w:lang w:val="en-GB"/>
        </w:rPr>
      </w:pPr>
      <w:r w:rsidRPr="00981E70">
        <w:rPr>
          <w:rFonts w:ascii="Arial Narrow" w:hAnsi="Arial Narrow"/>
          <w:lang w:val="en-GB"/>
        </w:rPr>
        <w:t>The &gt;</w:t>
      </w:r>
      <w:r>
        <w:rPr>
          <w:rFonts w:ascii="Arial Narrow" w:hAnsi="Arial Narrow"/>
          <w:i/>
          <w:color w:val="FF0000"/>
          <w:lang w:val="en-GB"/>
        </w:rPr>
        <w:t>Samoa International Finance Authority</w:t>
      </w:r>
      <w:r w:rsidRPr="00981E70">
        <w:rPr>
          <w:rFonts w:ascii="Arial Narrow" w:hAnsi="Arial Narrow"/>
          <w:i/>
          <w:lang w:val="en-GB"/>
        </w:rPr>
        <w:t>&lt;</w:t>
      </w:r>
      <w:r w:rsidRPr="00981E70">
        <w:rPr>
          <w:rFonts w:ascii="Arial Narrow" w:hAnsi="Arial Narrow"/>
          <w:lang w:val="en-GB"/>
        </w:rPr>
        <w:t xml:space="preserve"> (the ‘Employer’) issued the above request for quotation on &gt;</w:t>
      </w:r>
      <w:r w:rsidRPr="009B6C2B">
        <w:rPr>
          <w:rFonts w:ascii="Arial Narrow" w:hAnsi="Arial Narrow"/>
          <w:color w:val="FF0000"/>
          <w:lang w:val="en-GB"/>
        </w:rPr>
        <w:t>insert date</w:t>
      </w:r>
      <w:r w:rsidRPr="00981E70">
        <w:rPr>
          <w:rFonts w:ascii="Arial Narrow" w:hAnsi="Arial Narrow"/>
          <w:lang w:val="en-GB"/>
        </w:rPr>
        <w:t>&lt; for the above works. The deadline for the request for quotation closed on &gt;</w:t>
      </w:r>
      <w:r w:rsidRPr="00981E70">
        <w:rPr>
          <w:rFonts w:ascii="Arial Narrow" w:hAnsi="Arial Narrow"/>
          <w:color w:val="FF0000"/>
          <w:lang w:val="en-GB"/>
        </w:rPr>
        <w:t>insert date</w:t>
      </w:r>
      <w:r w:rsidRPr="00981E70">
        <w:rPr>
          <w:rFonts w:ascii="Arial Narrow" w:hAnsi="Arial Narrow"/>
          <w:lang w:val="en-GB"/>
        </w:rPr>
        <w:t xml:space="preserve">&lt;. Your company (the ‘Contractor’), as </w:t>
      </w:r>
      <w:r w:rsidRPr="00981E70">
        <w:rPr>
          <w:rFonts w:ascii="Arial Narrow" w:hAnsi="Arial Narrow"/>
          <w:i/>
          <w:lang w:val="en-GB"/>
        </w:rPr>
        <w:t>&gt;</w:t>
      </w:r>
      <w:r w:rsidRPr="00981E70">
        <w:rPr>
          <w:rFonts w:ascii="Arial Narrow" w:hAnsi="Arial Narrow"/>
          <w:i/>
          <w:color w:val="FF0000"/>
          <w:lang w:val="en-GB"/>
        </w:rPr>
        <w:t>insert description of the contractor</w:t>
      </w:r>
      <w:r w:rsidRPr="00981E70">
        <w:rPr>
          <w:rFonts w:ascii="Arial Narrow" w:hAnsi="Arial Narrow"/>
          <w:i/>
          <w:lang w:val="en-GB"/>
        </w:rPr>
        <w:t xml:space="preserve">&lt; </w:t>
      </w:r>
      <w:r w:rsidRPr="00981E70">
        <w:rPr>
          <w:rFonts w:ascii="Arial Narrow" w:hAnsi="Arial Narrow"/>
          <w:lang w:val="en-GB"/>
        </w:rPr>
        <w:t>submitted a quotation on &gt;</w:t>
      </w:r>
      <w:r w:rsidRPr="00981E70">
        <w:rPr>
          <w:rFonts w:ascii="Arial Narrow" w:hAnsi="Arial Narrow"/>
          <w:color w:val="FF0000"/>
          <w:lang w:val="en-GB"/>
        </w:rPr>
        <w:t>insert date</w:t>
      </w:r>
      <w:r w:rsidRPr="00981E70">
        <w:rPr>
          <w:rFonts w:ascii="Arial Narrow" w:hAnsi="Arial Narrow"/>
          <w:lang w:val="en-GB"/>
        </w:rPr>
        <w:t xml:space="preserve">&lt;. The evaluation of the said took place on </w:t>
      </w:r>
      <w:r w:rsidRPr="00981E70">
        <w:rPr>
          <w:rFonts w:ascii="Arial Narrow" w:hAnsi="Arial Narrow"/>
          <w:i/>
          <w:lang w:val="en-GB"/>
        </w:rPr>
        <w:t>&gt;</w:t>
      </w:r>
      <w:r w:rsidRPr="00981E70">
        <w:rPr>
          <w:rFonts w:ascii="Arial Narrow" w:hAnsi="Arial Narrow"/>
          <w:i/>
          <w:color w:val="FF0000"/>
          <w:lang w:val="en-GB"/>
        </w:rPr>
        <w:t>insert date</w:t>
      </w:r>
      <w:r w:rsidRPr="00981E70">
        <w:rPr>
          <w:rFonts w:ascii="Arial Narrow" w:hAnsi="Arial Narrow"/>
          <w:i/>
          <w:lang w:val="en-GB"/>
        </w:rPr>
        <w:t>&lt;.</w:t>
      </w:r>
    </w:p>
    <w:p w14:paraId="4C3B621F" w14:textId="77777777" w:rsidR="00DD51E4" w:rsidRPr="00981E70" w:rsidRDefault="00DD51E4" w:rsidP="00DD51E4">
      <w:pPr>
        <w:jc w:val="both"/>
        <w:rPr>
          <w:rFonts w:ascii="Arial Narrow" w:hAnsi="Arial Narrow"/>
          <w:lang w:val="en-GB"/>
        </w:rPr>
      </w:pPr>
    </w:p>
    <w:p w14:paraId="1D301C40" w14:textId="77777777" w:rsidR="00DD51E4" w:rsidRPr="00981E70" w:rsidRDefault="00DD51E4" w:rsidP="00DD51E4">
      <w:pPr>
        <w:numPr>
          <w:ilvl w:val="0"/>
          <w:numId w:val="17"/>
        </w:numPr>
        <w:jc w:val="both"/>
        <w:rPr>
          <w:rFonts w:ascii="Arial Narrow" w:hAnsi="Arial Narrow"/>
          <w:lang w:val="en-GB"/>
        </w:rPr>
      </w:pPr>
      <w:r w:rsidRPr="00981E70">
        <w:rPr>
          <w:rFonts w:ascii="Arial Narrow" w:hAnsi="Arial Narrow"/>
          <w:lang w:val="en-GB"/>
        </w:rPr>
        <w:t>We wish to inform that your quotation has been successful. We, as the Employer, for and on behalf of Government is desirous for you, the Contractor, to perform the Works and in accordance with the:</w:t>
      </w:r>
    </w:p>
    <w:p w14:paraId="59B886AF" w14:textId="77777777" w:rsidR="00DD51E4" w:rsidRPr="00981E70" w:rsidRDefault="00DD51E4" w:rsidP="00DD51E4">
      <w:pPr>
        <w:jc w:val="both"/>
        <w:rPr>
          <w:rFonts w:ascii="Arial Narrow" w:hAnsi="Arial Narrow"/>
          <w:lang w:val="en-GB"/>
        </w:rPr>
      </w:pPr>
    </w:p>
    <w:p w14:paraId="1713D3B3" w14:textId="2661EFFA" w:rsidR="00DD51E4" w:rsidRPr="00981E70" w:rsidRDefault="00DD51E4" w:rsidP="00DD51E4">
      <w:pPr>
        <w:numPr>
          <w:ilvl w:val="1"/>
          <w:numId w:val="18"/>
        </w:numPr>
        <w:ind w:left="1260"/>
        <w:jc w:val="both"/>
        <w:rPr>
          <w:rFonts w:ascii="Arial Narrow" w:hAnsi="Arial Narrow"/>
          <w:lang w:val="en-GB"/>
        </w:rPr>
      </w:pPr>
      <w:proofErr w:type="gramStart"/>
      <w:r w:rsidRPr="00981E70">
        <w:rPr>
          <w:rFonts w:ascii="Arial Narrow" w:hAnsi="Arial Narrow"/>
          <w:lang w:val="en-GB"/>
        </w:rPr>
        <w:t>the</w:t>
      </w:r>
      <w:proofErr w:type="gramEnd"/>
      <w:r w:rsidRPr="00981E70">
        <w:rPr>
          <w:rFonts w:ascii="Arial Narrow" w:hAnsi="Arial Narrow"/>
          <w:lang w:val="en-GB"/>
        </w:rPr>
        <w:t xml:space="preserve"> Request for Quotation, </w:t>
      </w:r>
      <w:proofErr w:type="spellStart"/>
      <w:r w:rsidRPr="00981E70">
        <w:rPr>
          <w:rFonts w:ascii="Arial Narrow" w:hAnsi="Arial Narrow"/>
          <w:lang w:val="en-GB"/>
        </w:rPr>
        <w:t>RfQ</w:t>
      </w:r>
      <w:proofErr w:type="spellEnd"/>
      <w:r w:rsidRPr="00981E70">
        <w:rPr>
          <w:rFonts w:ascii="Arial Narrow" w:hAnsi="Arial Narrow"/>
          <w:lang w:val="en-GB"/>
        </w:rPr>
        <w:t xml:space="preserve"> Ref No. &gt;</w:t>
      </w:r>
      <w:r w:rsidR="00BA6250" w:rsidRPr="00BA6250">
        <w:rPr>
          <w:rFonts w:ascii="Arial Narrow" w:hAnsi="Arial Narrow"/>
          <w:color w:val="FF0000"/>
          <w:lang w:val="en-GB"/>
        </w:rPr>
        <w:t xml:space="preserve">SIFA RFQ </w:t>
      </w:r>
      <w:r>
        <w:rPr>
          <w:rFonts w:ascii="Arial Narrow" w:hAnsi="Arial Narrow"/>
          <w:color w:val="FF0000"/>
          <w:lang w:val="en-GB"/>
        </w:rPr>
        <w:t>2020/01</w:t>
      </w:r>
      <w:r w:rsidRPr="00981E70">
        <w:rPr>
          <w:rFonts w:ascii="Arial Narrow" w:hAnsi="Arial Narrow"/>
          <w:color w:val="FF0000"/>
          <w:lang w:val="en-GB"/>
        </w:rPr>
        <w:t>.</w:t>
      </w:r>
      <w:r w:rsidRPr="00981E70">
        <w:rPr>
          <w:rFonts w:ascii="Arial Narrow" w:hAnsi="Arial Narrow"/>
          <w:lang w:val="en-GB"/>
        </w:rPr>
        <w:t>&lt; (the ‘</w:t>
      </w:r>
      <w:proofErr w:type="spellStart"/>
      <w:r w:rsidRPr="00981E70">
        <w:rPr>
          <w:rFonts w:ascii="Arial Narrow" w:hAnsi="Arial Narrow"/>
          <w:lang w:val="en-GB"/>
        </w:rPr>
        <w:t>RfQ</w:t>
      </w:r>
      <w:proofErr w:type="spellEnd"/>
      <w:r w:rsidRPr="00981E70">
        <w:rPr>
          <w:rFonts w:ascii="Arial Narrow" w:hAnsi="Arial Narrow"/>
          <w:lang w:val="en-GB"/>
        </w:rPr>
        <w:t>’) inclusive of Instructions to Contractors;</w:t>
      </w:r>
    </w:p>
    <w:p w14:paraId="6EAD319F" w14:textId="77777777" w:rsidR="00DD51E4" w:rsidRPr="00981E70" w:rsidRDefault="00DD51E4" w:rsidP="00DD51E4">
      <w:pPr>
        <w:numPr>
          <w:ilvl w:val="1"/>
          <w:numId w:val="18"/>
        </w:numPr>
        <w:ind w:left="1260"/>
        <w:jc w:val="both"/>
        <w:rPr>
          <w:rFonts w:ascii="Arial Narrow" w:hAnsi="Arial Narrow"/>
          <w:lang w:val="en-GB"/>
        </w:rPr>
      </w:pPr>
      <w:r w:rsidRPr="00981E70">
        <w:rPr>
          <w:rFonts w:ascii="Arial Narrow" w:hAnsi="Arial Narrow"/>
          <w:lang w:val="en-GB"/>
        </w:rPr>
        <w:t xml:space="preserve">General Conditions of Contract attached to the </w:t>
      </w:r>
      <w:proofErr w:type="spellStart"/>
      <w:r w:rsidRPr="00981E70">
        <w:rPr>
          <w:rFonts w:ascii="Arial Narrow" w:hAnsi="Arial Narrow"/>
          <w:lang w:val="en-GB"/>
        </w:rPr>
        <w:t>RfQ</w:t>
      </w:r>
      <w:proofErr w:type="spellEnd"/>
      <w:r w:rsidRPr="00981E70">
        <w:rPr>
          <w:rFonts w:ascii="Arial Narrow" w:hAnsi="Arial Narrow"/>
          <w:lang w:val="en-GB"/>
        </w:rPr>
        <w:t>;</w:t>
      </w:r>
    </w:p>
    <w:p w14:paraId="0555986D" w14:textId="77777777" w:rsidR="00DD51E4" w:rsidRPr="00981E70" w:rsidRDefault="00DD51E4" w:rsidP="00DD51E4">
      <w:pPr>
        <w:numPr>
          <w:ilvl w:val="1"/>
          <w:numId w:val="18"/>
        </w:numPr>
        <w:ind w:left="1260"/>
        <w:jc w:val="both"/>
        <w:rPr>
          <w:rFonts w:ascii="Arial Narrow" w:hAnsi="Arial Narrow"/>
          <w:lang w:val="en-GB"/>
        </w:rPr>
      </w:pPr>
      <w:r w:rsidRPr="00981E70">
        <w:rPr>
          <w:rFonts w:ascii="Arial Narrow" w:hAnsi="Arial Narrow"/>
          <w:lang w:val="en-GB"/>
        </w:rPr>
        <w:t xml:space="preserve">Special Conditions of Contract attached to the </w:t>
      </w:r>
      <w:proofErr w:type="spellStart"/>
      <w:r w:rsidRPr="00981E70">
        <w:rPr>
          <w:rFonts w:ascii="Arial Narrow" w:hAnsi="Arial Narrow"/>
          <w:lang w:val="en-GB"/>
        </w:rPr>
        <w:t>RfQ</w:t>
      </w:r>
      <w:proofErr w:type="spellEnd"/>
      <w:r w:rsidRPr="00981E70">
        <w:rPr>
          <w:rFonts w:ascii="Arial Narrow" w:hAnsi="Arial Narrow"/>
          <w:lang w:val="en-GB"/>
        </w:rPr>
        <w:t>;</w:t>
      </w:r>
    </w:p>
    <w:p w14:paraId="3FC54439" w14:textId="6C032590" w:rsidR="00DD51E4" w:rsidRPr="00981E70" w:rsidRDefault="00335FD0" w:rsidP="00DD51E4">
      <w:pPr>
        <w:numPr>
          <w:ilvl w:val="1"/>
          <w:numId w:val="18"/>
        </w:numPr>
        <w:ind w:left="1260"/>
        <w:jc w:val="both"/>
        <w:rPr>
          <w:rFonts w:ascii="Arial Narrow" w:hAnsi="Arial Narrow"/>
          <w:lang w:val="en-GB"/>
        </w:rPr>
      </w:pPr>
      <w:r>
        <w:rPr>
          <w:rFonts w:ascii="Arial Narrow" w:hAnsi="Arial Narrow"/>
          <w:lang w:val="en-GB"/>
        </w:rPr>
        <w:t>S</w:t>
      </w:r>
      <w:r w:rsidR="00DD51E4" w:rsidRPr="00981E70">
        <w:rPr>
          <w:rFonts w:ascii="Arial Narrow" w:hAnsi="Arial Narrow"/>
          <w:lang w:val="en-GB"/>
        </w:rPr>
        <w:t>pecifications</w:t>
      </w:r>
      <w:r>
        <w:rPr>
          <w:rFonts w:ascii="Arial Narrow" w:hAnsi="Arial Narrow"/>
          <w:lang w:val="en-GB"/>
        </w:rPr>
        <w:t xml:space="preserve"> &amp; scope of services</w:t>
      </w:r>
      <w:r w:rsidR="00DD51E4" w:rsidRPr="00981E70">
        <w:rPr>
          <w:rFonts w:ascii="Arial Narrow" w:hAnsi="Arial Narrow"/>
          <w:lang w:val="en-GB"/>
        </w:rPr>
        <w:t xml:space="preserve"> provided by the Employer and attached to the </w:t>
      </w:r>
      <w:proofErr w:type="spellStart"/>
      <w:r w:rsidR="00DD51E4" w:rsidRPr="00981E70">
        <w:rPr>
          <w:rFonts w:ascii="Arial Narrow" w:hAnsi="Arial Narrow"/>
          <w:lang w:val="en-GB"/>
        </w:rPr>
        <w:t>RfQ</w:t>
      </w:r>
      <w:proofErr w:type="spellEnd"/>
      <w:r w:rsidR="00DD51E4" w:rsidRPr="00981E70">
        <w:rPr>
          <w:rFonts w:ascii="Arial Narrow" w:hAnsi="Arial Narrow"/>
          <w:lang w:val="en-GB"/>
        </w:rPr>
        <w:t>.</w:t>
      </w:r>
    </w:p>
    <w:p w14:paraId="0DD70225" w14:textId="77777777" w:rsidR="00DD51E4" w:rsidRPr="00981E70" w:rsidRDefault="00DD51E4" w:rsidP="00DD51E4">
      <w:pPr>
        <w:jc w:val="both"/>
        <w:rPr>
          <w:rFonts w:ascii="Arial Narrow" w:hAnsi="Arial Narrow"/>
          <w:b/>
          <w:lang w:val="en-GB"/>
        </w:rPr>
      </w:pPr>
    </w:p>
    <w:p w14:paraId="0C7A0B34" w14:textId="77777777" w:rsidR="00DD51E4" w:rsidRPr="00981E70" w:rsidRDefault="00DD51E4" w:rsidP="00DD51E4">
      <w:pPr>
        <w:numPr>
          <w:ilvl w:val="0"/>
          <w:numId w:val="17"/>
        </w:numPr>
        <w:jc w:val="both"/>
        <w:rPr>
          <w:rFonts w:ascii="Arial Narrow" w:hAnsi="Arial Narrow"/>
          <w:lang w:val="en-GB"/>
        </w:rPr>
      </w:pPr>
      <w:r w:rsidRPr="00981E70">
        <w:rPr>
          <w:rFonts w:ascii="Arial Narrow" w:hAnsi="Arial Narrow"/>
          <w:lang w:val="en-GB"/>
        </w:rPr>
        <w:t>The Employer, acting by and through the Chief Executive Officer of the &gt;</w:t>
      </w:r>
      <w:r>
        <w:rPr>
          <w:rFonts w:ascii="Arial Narrow" w:hAnsi="Arial Narrow"/>
          <w:color w:val="FF0000"/>
          <w:lang w:val="en-GB"/>
        </w:rPr>
        <w:t>Samoa International Finance Authority</w:t>
      </w:r>
      <w:r w:rsidRPr="00981E70">
        <w:rPr>
          <w:rFonts w:ascii="Arial Narrow" w:hAnsi="Arial Narrow"/>
          <w:lang w:val="en-GB"/>
        </w:rPr>
        <w:t xml:space="preserve">&lt; now signs this letter to confirm that it accepts </w:t>
      </w:r>
      <w:proofErr w:type="spellStart"/>
      <w:r w:rsidRPr="00981E70">
        <w:rPr>
          <w:rFonts w:ascii="Arial Narrow" w:hAnsi="Arial Narrow"/>
          <w:lang w:val="en-GB"/>
        </w:rPr>
        <w:t>RfQ</w:t>
      </w:r>
      <w:proofErr w:type="spellEnd"/>
      <w:r w:rsidRPr="00981E70">
        <w:rPr>
          <w:rFonts w:ascii="Arial Narrow" w:hAnsi="Arial Narrow"/>
          <w:lang w:val="en-GB"/>
        </w:rPr>
        <w:t xml:space="preserve"> by the Contractor. Please sign the space indicated as confirmation of your acceptance to carry out the work in accordance with documents </w:t>
      </w:r>
      <w:proofErr w:type="spellStart"/>
      <w:r w:rsidRPr="00981E70">
        <w:rPr>
          <w:rFonts w:ascii="Arial Narrow" w:hAnsi="Arial Narrow"/>
          <w:lang w:val="en-GB"/>
        </w:rPr>
        <w:t>cavassed</w:t>
      </w:r>
      <w:proofErr w:type="spellEnd"/>
      <w:r w:rsidRPr="00981E70">
        <w:rPr>
          <w:rFonts w:ascii="Arial Narrow" w:hAnsi="Arial Narrow"/>
          <w:lang w:val="en-GB"/>
        </w:rPr>
        <w:t xml:space="preserve"> in paragraph 2 of this let</w:t>
      </w:r>
      <w:r>
        <w:rPr>
          <w:rFonts w:ascii="Arial Narrow" w:hAnsi="Arial Narrow"/>
          <w:lang w:val="en-GB"/>
        </w:rPr>
        <w:t>t</w:t>
      </w:r>
      <w:r w:rsidRPr="00981E70">
        <w:rPr>
          <w:rFonts w:ascii="Arial Narrow" w:hAnsi="Arial Narrow"/>
          <w:lang w:val="en-GB"/>
        </w:rPr>
        <w:t>er.</w:t>
      </w:r>
    </w:p>
    <w:p w14:paraId="410C817D" w14:textId="77777777" w:rsidR="00DD51E4" w:rsidRPr="00981E70" w:rsidRDefault="00DD51E4" w:rsidP="00DD51E4">
      <w:pPr>
        <w:ind w:left="720"/>
        <w:jc w:val="both"/>
        <w:rPr>
          <w:rFonts w:ascii="Arial Narrow" w:hAnsi="Arial Narrow"/>
          <w:lang w:val="en-GB"/>
        </w:rPr>
      </w:pPr>
    </w:p>
    <w:p w14:paraId="17D069B6" w14:textId="77777777" w:rsidR="00DD51E4" w:rsidRPr="00981E70" w:rsidRDefault="00DD51E4" w:rsidP="00DD51E4">
      <w:pPr>
        <w:rPr>
          <w:rFonts w:ascii="Arial Narrow" w:hAnsi="Arial Narrow"/>
          <w:b/>
          <w:bCs/>
        </w:rPr>
      </w:pPr>
      <w:r w:rsidRPr="00981E70">
        <w:rPr>
          <w:rFonts w:ascii="Arial Narrow" w:hAnsi="Arial Narrow"/>
          <w:b/>
          <w:bCs/>
          <w:u w:val="single"/>
        </w:rPr>
        <w:t>SIGNED AND EXECUTED</w:t>
      </w:r>
      <w:r w:rsidRPr="00981E70">
        <w:rPr>
          <w:rFonts w:ascii="Arial Narrow" w:hAnsi="Arial Narrow"/>
        </w:rPr>
        <w:t xml:space="preserve"> by the</w:t>
      </w:r>
      <w:r w:rsidRPr="00981E70">
        <w:rPr>
          <w:rFonts w:ascii="Arial Narrow" w:hAnsi="Arial Narrow"/>
        </w:rPr>
        <w:tab/>
      </w:r>
      <w:r w:rsidRPr="00981E70">
        <w:rPr>
          <w:rFonts w:ascii="Arial Narrow" w:hAnsi="Arial Narrow"/>
        </w:rPr>
        <w:tab/>
      </w:r>
      <w:r w:rsidRPr="00981E70">
        <w:rPr>
          <w:rFonts w:ascii="Arial Narrow" w:hAnsi="Arial Narrow"/>
          <w:b/>
          <w:bCs/>
        </w:rPr>
        <w:t>)</w:t>
      </w:r>
    </w:p>
    <w:p w14:paraId="317421AB" w14:textId="77777777" w:rsidR="00DD51E4" w:rsidRPr="00981E70" w:rsidRDefault="00DD51E4" w:rsidP="00DD51E4">
      <w:pPr>
        <w:rPr>
          <w:rFonts w:ascii="Arial Narrow" w:hAnsi="Arial Narrow"/>
          <w:bCs/>
        </w:rPr>
      </w:pPr>
      <w:r w:rsidRPr="00981E70">
        <w:rPr>
          <w:rFonts w:ascii="Arial Narrow" w:hAnsi="Arial Narrow"/>
          <w:b/>
          <w:bCs/>
        </w:rPr>
        <w:t>HONOURABLE [</w:t>
      </w:r>
      <w:r w:rsidRPr="00981E70">
        <w:rPr>
          <w:rFonts w:ascii="Arial Narrow" w:hAnsi="Arial Narrow"/>
          <w:b/>
          <w:bCs/>
          <w:color w:val="FF0000"/>
        </w:rPr>
        <w:t>insert Minister’s name</w:t>
      </w:r>
      <w:r w:rsidRPr="00981E70">
        <w:rPr>
          <w:rFonts w:ascii="Arial Narrow" w:hAnsi="Arial Narrow"/>
          <w:b/>
          <w:bCs/>
        </w:rPr>
        <w:t>]</w:t>
      </w:r>
      <w:r w:rsidRPr="00981E70">
        <w:rPr>
          <w:rFonts w:ascii="Arial Narrow" w:hAnsi="Arial Narrow"/>
          <w:b/>
          <w:bCs/>
        </w:rPr>
        <w:tab/>
        <w:t>)</w:t>
      </w:r>
      <w:r w:rsidRPr="00981E70">
        <w:rPr>
          <w:rFonts w:ascii="Arial Narrow" w:hAnsi="Arial Narrow"/>
          <w:b/>
          <w:bCs/>
        </w:rPr>
        <w:tab/>
      </w:r>
      <w:r w:rsidRPr="00981E70">
        <w:rPr>
          <w:rFonts w:ascii="Arial Narrow" w:hAnsi="Arial Narrow"/>
          <w:bCs/>
        </w:rPr>
        <w:t>............................................................</w:t>
      </w:r>
      <w:r w:rsidRPr="00981E70">
        <w:rPr>
          <w:rFonts w:ascii="Arial Narrow" w:hAnsi="Arial Narrow"/>
          <w:bCs/>
        </w:rPr>
        <w:tab/>
      </w:r>
      <w:r w:rsidRPr="00981E70">
        <w:rPr>
          <w:rFonts w:ascii="Arial Narrow" w:hAnsi="Arial Narrow"/>
          <w:bCs/>
        </w:rPr>
        <w:tab/>
      </w:r>
    </w:p>
    <w:p w14:paraId="4F3C5996" w14:textId="77777777" w:rsidR="00DD51E4" w:rsidRPr="00981E70" w:rsidRDefault="00DD51E4" w:rsidP="00DD51E4">
      <w:pPr>
        <w:rPr>
          <w:rFonts w:ascii="Arial Narrow" w:hAnsi="Arial Narrow"/>
        </w:rPr>
      </w:pPr>
      <w:r w:rsidRPr="00981E70">
        <w:rPr>
          <w:rFonts w:ascii="Arial Narrow" w:hAnsi="Arial Narrow"/>
        </w:rPr>
        <w:t>In the presence of:</w:t>
      </w:r>
      <w:r w:rsidRPr="00981E70">
        <w:rPr>
          <w:rFonts w:ascii="Arial Narrow" w:hAnsi="Arial Narrow"/>
        </w:rPr>
        <w:tab/>
      </w:r>
      <w:r w:rsidRPr="00981E70">
        <w:rPr>
          <w:rFonts w:ascii="Arial Narrow" w:hAnsi="Arial Narrow"/>
        </w:rPr>
        <w:tab/>
      </w:r>
      <w:r w:rsidRPr="00981E70">
        <w:rPr>
          <w:rFonts w:ascii="Arial Narrow" w:hAnsi="Arial Narrow"/>
        </w:rPr>
        <w:tab/>
      </w:r>
      <w:r w:rsidRPr="00981E70">
        <w:rPr>
          <w:rFonts w:ascii="Arial Narrow" w:hAnsi="Arial Narrow"/>
          <w:b/>
        </w:rPr>
        <w:t>)</w:t>
      </w:r>
    </w:p>
    <w:p w14:paraId="5945BFBC" w14:textId="77777777" w:rsidR="00DD51E4" w:rsidRPr="00981E70" w:rsidRDefault="00DD51E4" w:rsidP="00DD51E4">
      <w:pPr>
        <w:pStyle w:val="Heading8"/>
        <w:rPr>
          <w:rFonts w:ascii="Arial Narrow" w:hAnsi="Arial Narrow"/>
          <w:sz w:val="22"/>
          <w:szCs w:val="22"/>
        </w:rPr>
      </w:pPr>
    </w:p>
    <w:p w14:paraId="63D96CE1" w14:textId="77777777" w:rsidR="00DD51E4" w:rsidRPr="00981E70" w:rsidRDefault="00DD51E4" w:rsidP="00DD51E4">
      <w:pPr>
        <w:rPr>
          <w:rFonts w:ascii="Arial Narrow" w:hAnsi="Arial Narrow"/>
          <w:i/>
        </w:rPr>
      </w:pPr>
      <w:r w:rsidRPr="00981E70">
        <w:rPr>
          <w:rFonts w:ascii="Arial Narrow" w:hAnsi="Arial Narrow"/>
          <w:i/>
        </w:rPr>
        <w:t>…………………..………………………………</w:t>
      </w:r>
    </w:p>
    <w:p w14:paraId="2732EEEC" w14:textId="77777777" w:rsidR="00DD51E4" w:rsidRPr="00981E70" w:rsidRDefault="00DD51E4" w:rsidP="00DD51E4">
      <w:pPr>
        <w:rPr>
          <w:rFonts w:ascii="Arial Narrow" w:hAnsi="Arial Narrow"/>
        </w:rPr>
      </w:pPr>
      <w:r w:rsidRPr="00981E70">
        <w:rPr>
          <w:rFonts w:ascii="Arial Narrow" w:hAnsi="Arial Narrow"/>
          <w:i/>
        </w:rPr>
        <w:t>(Witness)</w:t>
      </w:r>
    </w:p>
    <w:p w14:paraId="68049EE3" w14:textId="77777777" w:rsidR="00DD51E4" w:rsidRPr="00981E70" w:rsidRDefault="00DD51E4" w:rsidP="00DD51E4">
      <w:pPr>
        <w:rPr>
          <w:rFonts w:ascii="Arial Narrow" w:hAnsi="Arial Narrow"/>
        </w:rPr>
      </w:pPr>
    </w:p>
    <w:p w14:paraId="14504B6D" w14:textId="77777777" w:rsidR="00DD51E4" w:rsidRPr="00981E70" w:rsidRDefault="00DD51E4" w:rsidP="00DD51E4">
      <w:pPr>
        <w:rPr>
          <w:rFonts w:ascii="Arial Narrow" w:hAnsi="Arial Narrow"/>
        </w:rPr>
      </w:pPr>
      <w:r w:rsidRPr="00981E70">
        <w:rPr>
          <w:rFonts w:ascii="Arial Narrow" w:hAnsi="Arial Narrow"/>
        </w:rPr>
        <w:t>…………………………………………….</w:t>
      </w:r>
    </w:p>
    <w:p w14:paraId="676A49B8" w14:textId="77777777" w:rsidR="00DD51E4" w:rsidRPr="00981E70" w:rsidRDefault="00DD51E4" w:rsidP="00DD51E4">
      <w:pPr>
        <w:rPr>
          <w:rFonts w:ascii="Arial Narrow" w:hAnsi="Arial Narrow"/>
          <w:bCs/>
          <w:i/>
        </w:rPr>
      </w:pPr>
      <w:r w:rsidRPr="00981E70">
        <w:rPr>
          <w:rFonts w:ascii="Arial Narrow" w:hAnsi="Arial Narrow"/>
          <w:bCs/>
          <w:i/>
        </w:rPr>
        <w:t>(Name &amp; Designation)</w:t>
      </w:r>
    </w:p>
    <w:p w14:paraId="739B0FBA" w14:textId="77777777" w:rsidR="00DD51E4" w:rsidRPr="00981E70" w:rsidRDefault="00DD51E4" w:rsidP="00DD51E4">
      <w:pPr>
        <w:rPr>
          <w:rFonts w:ascii="Arial Narrow" w:hAnsi="Arial Narrow"/>
          <w:b/>
          <w:bCs/>
        </w:rPr>
      </w:pPr>
    </w:p>
    <w:p w14:paraId="1EB74464" w14:textId="77777777" w:rsidR="00DD51E4" w:rsidRPr="00981E70" w:rsidRDefault="00DD51E4" w:rsidP="00DD51E4">
      <w:pPr>
        <w:rPr>
          <w:rFonts w:ascii="Arial Narrow" w:hAnsi="Arial Narrow"/>
        </w:rPr>
      </w:pPr>
    </w:p>
    <w:p w14:paraId="77C76081" w14:textId="77777777" w:rsidR="00DD51E4" w:rsidRPr="00981E70" w:rsidRDefault="00DD51E4" w:rsidP="00DD51E4">
      <w:pPr>
        <w:rPr>
          <w:rFonts w:ascii="Arial Narrow" w:hAnsi="Arial Narrow"/>
          <w:b/>
        </w:rPr>
      </w:pPr>
      <w:r w:rsidRPr="00981E70">
        <w:rPr>
          <w:rFonts w:ascii="Arial Narrow" w:hAnsi="Arial Narrow"/>
          <w:b/>
          <w:bCs/>
          <w:u w:val="single"/>
        </w:rPr>
        <w:t xml:space="preserve">AFFIXED HERETO </w:t>
      </w:r>
      <w:r w:rsidRPr="00981E70">
        <w:rPr>
          <w:rFonts w:ascii="Arial Narrow" w:hAnsi="Arial Narrow"/>
          <w:bCs/>
        </w:rPr>
        <w:t xml:space="preserve">is the </w:t>
      </w:r>
      <w:r w:rsidRPr="00981E70">
        <w:rPr>
          <w:rFonts w:ascii="Arial Narrow" w:hAnsi="Arial Narrow"/>
          <w:b/>
          <w:bCs/>
          <w:u w:val="single"/>
        </w:rPr>
        <w:t>COMMON</w:t>
      </w:r>
      <w:r w:rsidRPr="00981E70">
        <w:rPr>
          <w:rFonts w:ascii="Arial Narrow" w:hAnsi="Arial Narrow"/>
        </w:rPr>
        <w:tab/>
      </w:r>
      <w:r w:rsidRPr="00981E70">
        <w:rPr>
          <w:rFonts w:ascii="Arial Narrow" w:hAnsi="Arial Narrow"/>
          <w:b/>
        </w:rPr>
        <w:t>)</w:t>
      </w:r>
    </w:p>
    <w:p w14:paraId="36CE2D33" w14:textId="77777777" w:rsidR="00DD51E4" w:rsidRDefault="00DD51E4" w:rsidP="00DD51E4">
      <w:pPr>
        <w:rPr>
          <w:rFonts w:ascii="Arial Narrow" w:hAnsi="Arial Narrow"/>
        </w:rPr>
      </w:pPr>
      <w:r w:rsidRPr="00981E70">
        <w:rPr>
          <w:rFonts w:ascii="Arial Narrow" w:hAnsi="Arial Narrow"/>
          <w:b/>
          <w:bCs/>
          <w:u w:val="single"/>
        </w:rPr>
        <w:t>SEAL</w:t>
      </w:r>
      <w:r w:rsidRPr="00981E70">
        <w:rPr>
          <w:rFonts w:ascii="Arial Narrow" w:hAnsi="Arial Narrow"/>
          <w:b/>
          <w:bCs/>
        </w:rPr>
        <w:t xml:space="preserve"> </w:t>
      </w:r>
      <w:r w:rsidRPr="00981E70">
        <w:rPr>
          <w:rFonts w:ascii="Arial Narrow" w:hAnsi="Arial Narrow"/>
          <w:bCs/>
        </w:rPr>
        <w:t>of [</w:t>
      </w:r>
      <w:r w:rsidRPr="00981E70">
        <w:rPr>
          <w:rFonts w:ascii="Arial Narrow" w:hAnsi="Arial Narrow"/>
          <w:bCs/>
          <w:color w:val="FF0000"/>
        </w:rPr>
        <w:t>insert name of Contractor</w:t>
      </w:r>
      <w:r w:rsidRPr="00981E70">
        <w:rPr>
          <w:rFonts w:ascii="Arial Narrow" w:hAnsi="Arial Narrow"/>
          <w:bCs/>
        </w:rPr>
        <w:t>]</w:t>
      </w:r>
      <w:r w:rsidRPr="00981E70">
        <w:rPr>
          <w:rFonts w:ascii="Arial Narrow" w:hAnsi="Arial Narrow"/>
          <w:bCs/>
        </w:rPr>
        <w:tab/>
      </w:r>
      <w:r w:rsidRPr="00981E70">
        <w:rPr>
          <w:rFonts w:ascii="Arial Narrow" w:hAnsi="Arial Narrow"/>
          <w:b/>
        </w:rPr>
        <w:t>)</w:t>
      </w:r>
      <w:r w:rsidRPr="00BE5BEB">
        <w:rPr>
          <w:rFonts w:ascii="Arial Narrow" w:hAnsi="Arial Narrow"/>
          <w:b/>
        </w:rPr>
        <w:tab/>
      </w:r>
      <w:r w:rsidRPr="00BE5BEB">
        <w:rPr>
          <w:rFonts w:ascii="Arial Narrow" w:hAnsi="Arial Narrow"/>
        </w:rPr>
        <w:t>………………………………………</w:t>
      </w:r>
    </w:p>
    <w:p w14:paraId="1EA8CC94" w14:textId="77777777" w:rsidR="00DD51E4" w:rsidRPr="00BE5BEB" w:rsidRDefault="00DD51E4" w:rsidP="00DD51E4">
      <w:pPr>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(Director)</w:t>
      </w:r>
    </w:p>
    <w:p w14:paraId="4CBD1571" w14:textId="77777777" w:rsidR="00DD51E4" w:rsidRPr="00BE5BEB" w:rsidRDefault="00DD51E4" w:rsidP="00DD51E4">
      <w:pPr>
        <w:rPr>
          <w:rFonts w:ascii="Arial Narrow" w:hAnsi="Arial Narrow"/>
          <w:b/>
        </w:rPr>
      </w:pPr>
    </w:p>
    <w:p w14:paraId="0CEC7B6D" w14:textId="77777777" w:rsidR="00DD51E4" w:rsidRPr="00BE5BEB" w:rsidRDefault="00DD51E4" w:rsidP="00DD51E4">
      <w:pPr>
        <w:rPr>
          <w:rFonts w:ascii="Arial Narrow" w:hAnsi="Arial Narrow"/>
          <w:b/>
        </w:rPr>
      </w:pPr>
      <w:r w:rsidRPr="00BE5BEB">
        <w:rPr>
          <w:rFonts w:ascii="Arial Narrow" w:hAnsi="Arial Narrow"/>
        </w:rPr>
        <w:t>In the presence of:</w:t>
      </w:r>
    </w:p>
    <w:p w14:paraId="6747C33C" w14:textId="77777777" w:rsidR="00DD51E4" w:rsidRPr="00BE5BEB" w:rsidRDefault="00DD51E4" w:rsidP="00DD51E4">
      <w:pPr>
        <w:rPr>
          <w:rFonts w:ascii="Arial Narrow" w:hAnsi="Arial Narrow"/>
          <w:b/>
        </w:rPr>
      </w:pPr>
    </w:p>
    <w:p w14:paraId="4719CF4E" w14:textId="77777777" w:rsidR="00DD51E4" w:rsidRPr="00BE5BEB" w:rsidRDefault="00DD51E4" w:rsidP="00DD51E4">
      <w:pPr>
        <w:rPr>
          <w:rFonts w:ascii="Arial Narrow" w:hAnsi="Arial Narrow"/>
        </w:rPr>
      </w:pPr>
      <w:r w:rsidRPr="00BE5BEB">
        <w:rPr>
          <w:rFonts w:ascii="Arial Narrow" w:hAnsi="Arial Narrow"/>
        </w:rPr>
        <w:t>……………………………………………..</w:t>
      </w:r>
    </w:p>
    <w:p w14:paraId="4432BC80" w14:textId="77777777" w:rsidR="00DD51E4" w:rsidRPr="00BE5BEB" w:rsidRDefault="00DD51E4" w:rsidP="00DD51E4">
      <w:pPr>
        <w:rPr>
          <w:rFonts w:ascii="Arial Narrow" w:hAnsi="Arial Narrow"/>
          <w:bCs/>
          <w:i/>
        </w:rPr>
      </w:pPr>
      <w:r w:rsidRPr="00BE5BEB">
        <w:rPr>
          <w:rFonts w:ascii="Arial Narrow" w:hAnsi="Arial Narrow"/>
          <w:bCs/>
          <w:i/>
        </w:rPr>
        <w:t>(Director/Secretary)</w:t>
      </w:r>
    </w:p>
    <w:p w14:paraId="69765A2E" w14:textId="77777777" w:rsidR="00607063" w:rsidRDefault="00DD51E4" w:rsidP="000E74B2">
      <w:pPr>
        <w:rPr>
          <w:rFonts w:ascii="Arial Narrow" w:hAnsi="Arial Narrow"/>
          <w:b/>
          <w:sz w:val="24"/>
          <w:szCs w:val="24"/>
        </w:rPr>
      </w:pPr>
      <w:r w:rsidRPr="00BE5BEB">
        <w:rPr>
          <w:rFonts w:ascii="Arial Narrow" w:hAnsi="Arial Narrow"/>
          <w:b/>
          <w:lang w:val="en-GB"/>
        </w:rPr>
        <w:br w:type="page"/>
      </w:r>
    </w:p>
    <w:p w14:paraId="7C6E9530" w14:textId="77777777" w:rsidR="00607063" w:rsidRDefault="00607063" w:rsidP="000E74B2">
      <w:pPr>
        <w:rPr>
          <w:rFonts w:ascii="Arial Narrow" w:hAnsi="Arial Narrow"/>
          <w:b/>
          <w:sz w:val="24"/>
          <w:szCs w:val="24"/>
        </w:rPr>
      </w:pPr>
    </w:p>
    <w:p w14:paraId="395E43A8" w14:textId="77777777" w:rsidR="00607063" w:rsidRDefault="00607063" w:rsidP="00607063">
      <w:pPr>
        <w:rPr>
          <w:rFonts w:ascii="Arial Narrow" w:hAnsi="Arial Narrow"/>
          <w:b/>
          <w:sz w:val="18"/>
          <w:szCs w:val="18"/>
          <w:lang w:val="en-GB"/>
        </w:rPr>
      </w:pPr>
      <w:r>
        <w:rPr>
          <w:rFonts w:ascii="Arial Narrow" w:hAnsi="Arial Narrow"/>
          <w:b/>
          <w:lang w:val="en-GB"/>
        </w:rPr>
        <w:t>PART 3:  REQUEST FOR QUOTATION – MINOR WORKS</w:t>
      </w:r>
    </w:p>
    <w:tbl>
      <w:tblPr>
        <w:tblW w:w="0" w:type="auto"/>
        <w:tblInd w:w="-72" w:type="dxa"/>
        <w:tblLook w:val="04A0" w:firstRow="1" w:lastRow="0" w:firstColumn="1" w:lastColumn="0" w:noHBand="0" w:noVBand="1"/>
      </w:tblPr>
      <w:tblGrid>
        <w:gridCol w:w="2790"/>
        <w:gridCol w:w="1710"/>
        <w:gridCol w:w="4428"/>
      </w:tblGrid>
      <w:tr w:rsidR="00607063" w:rsidRPr="00110AB4" w14:paraId="4D68BA4A" w14:textId="77777777" w:rsidTr="00DD51E4">
        <w:trPr>
          <w:trHeight w:val="288"/>
        </w:trPr>
        <w:tc>
          <w:tcPr>
            <w:tcW w:w="2790" w:type="dxa"/>
            <w:vMerge w:val="restart"/>
            <w:shd w:val="clear" w:color="auto" w:fill="auto"/>
          </w:tcPr>
          <w:p w14:paraId="70564930" w14:textId="77777777" w:rsidR="00607063" w:rsidRPr="00110AB4" w:rsidRDefault="00607063" w:rsidP="00DD51E4">
            <w:pPr>
              <w:jc w:val="center"/>
              <w:rPr>
                <w:rFonts w:ascii="Arial Narrow" w:hAnsi="Arial Narrow"/>
                <w:b/>
                <w:sz w:val="16"/>
                <w:szCs w:val="16"/>
                <w:lang w:val="en-GB"/>
              </w:rPr>
            </w:pPr>
            <w:r w:rsidRPr="00110AB4">
              <w:rPr>
                <w:rFonts w:ascii="Arial Narrow" w:hAnsi="Arial Narrow"/>
                <w:noProof/>
              </w:rPr>
              <w:drawing>
                <wp:inline distT="0" distB="0" distL="0" distR="0" wp14:anchorId="6003A3F4" wp14:editId="06B5B9C3">
                  <wp:extent cx="847725" cy="723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tc>
        <w:tc>
          <w:tcPr>
            <w:tcW w:w="6138" w:type="dxa"/>
            <w:gridSpan w:val="2"/>
            <w:shd w:val="clear" w:color="auto" w:fill="auto"/>
            <w:vAlign w:val="center"/>
          </w:tcPr>
          <w:p w14:paraId="3942A961" w14:textId="77777777" w:rsidR="00607063" w:rsidRPr="00110AB4" w:rsidRDefault="00607063" w:rsidP="00DD51E4">
            <w:pPr>
              <w:jc w:val="center"/>
              <w:rPr>
                <w:rFonts w:ascii="Arial Narrow" w:hAnsi="Arial Narrow"/>
                <w:b/>
                <w:sz w:val="16"/>
                <w:szCs w:val="16"/>
                <w:lang w:val="en-GB"/>
              </w:rPr>
            </w:pPr>
            <w:r w:rsidRPr="00110AB4">
              <w:rPr>
                <w:rFonts w:ascii="Arial Narrow" w:hAnsi="Arial Narrow"/>
                <w:b/>
                <w:sz w:val="16"/>
                <w:szCs w:val="16"/>
                <w:lang w:val="en-GB"/>
              </w:rPr>
              <w:t>GOVERNMENT OF THE INDEPENDENT STATE OF SAMOA</w:t>
            </w:r>
          </w:p>
        </w:tc>
      </w:tr>
      <w:tr w:rsidR="00607063" w:rsidRPr="00110AB4" w14:paraId="2444E722" w14:textId="77777777" w:rsidTr="00DD51E4">
        <w:trPr>
          <w:trHeight w:val="252"/>
        </w:trPr>
        <w:tc>
          <w:tcPr>
            <w:tcW w:w="2790" w:type="dxa"/>
            <w:vMerge/>
            <w:shd w:val="clear" w:color="auto" w:fill="auto"/>
          </w:tcPr>
          <w:p w14:paraId="45BF90BC" w14:textId="77777777" w:rsidR="00607063" w:rsidRPr="00110AB4" w:rsidRDefault="00607063" w:rsidP="00DD51E4">
            <w:pPr>
              <w:jc w:val="center"/>
              <w:rPr>
                <w:rFonts w:ascii="Arial Narrow" w:hAnsi="Arial Narrow" w:cs="Arial"/>
                <w:i/>
                <w:color w:val="FF0000"/>
                <w:sz w:val="16"/>
                <w:szCs w:val="16"/>
                <w:lang w:val="en-GB"/>
              </w:rPr>
            </w:pPr>
          </w:p>
        </w:tc>
        <w:tc>
          <w:tcPr>
            <w:tcW w:w="1710" w:type="dxa"/>
            <w:shd w:val="clear" w:color="auto" w:fill="auto"/>
            <w:vAlign w:val="center"/>
          </w:tcPr>
          <w:p w14:paraId="61204CB1" w14:textId="77777777" w:rsidR="00607063" w:rsidRPr="00110AB4" w:rsidRDefault="00607063" w:rsidP="00DD51E4">
            <w:pPr>
              <w:rPr>
                <w:rFonts w:ascii="Arial Narrow" w:hAnsi="Arial Narrow" w:cs="Arial"/>
                <w:i/>
                <w:color w:val="FF0000"/>
                <w:sz w:val="16"/>
                <w:szCs w:val="16"/>
                <w:lang w:val="en-GB"/>
              </w:rPr>
            </w:pPr>
            <w:r w:rsidRPr="00110AB4">
              <w:rPr>
                <w:rFonts w:ascii="Arial Narrow" w:hAnsi="Arial Narrow" w:cs="Arial"/>
                <w:b/>
                <w:i/>
                <w:sz w:val="16"/>
                <w:szCs w:val="16"/>
                <w:lang w:val="en-GB"/>
              </w:rPr>
              <w:t>Employer Name</w:t>
            </w:r>
            <w:r w:rsidRPr="00110AB4">
              <w:rPr>
                <w:rFonts w:ascii="Arial Narrow" w:hAnsi="Arial Narrow" w:cs="Arial"/>
                <w:i/>
                <w:color w:val="FF0000"/>
                <w:sz w:val="16"/>
                <w:szCs w:val="16"/>
                <w:lang w:val="en-GB"/>
              </w:rPr>
              <w:t xml:space="preserve"> </w:t>
            </w:r>
          </w:p>
        </w:tc>
        <w:tc>
          <w:tcPr>
            <w:tcW w:w="4428" w:type="dxa"/>
            <w:shd w:val="clear" w:color="auto" w:fill="auto"/>
            <w:vAlign w:val="center"/>
          </w:tcPr>
          <w:p w14:paraId="2F2B1EAF" w14:textId="77777777" w:rsidR="00607063" w:rsidRPr="00110AB4" w:rsidRDefault="00607063" w:rsidP="00DD51E4">
            <w:pPr>
              <w:jc w:val="center"/>
              <w:rPr>
                <w:rFonts w:ascii="Arial Narrow" w:hAnsi="Arial Narrow" w:cs="Arial"/>
                <w:i/>
                <w:color w:val="FF0000"/>
                <w:sz w:val="16"/>
                <w:szCs w:val="16"/>
                <w:lang w:val="en-GB"/>
              </w:rPr>
            </w:pPr>
            <w:r>
              <w:rPr>
                <w:rFonts w:ascii="Arial Narrow" w:hAnsi="Arial Narrow" w:cs="Arial"/>
                <w:b/>
                <w:sz w:val="16"/>
                <w:szCs w:val="16"/>
                <w:lang w:val="en-GB"/>
              </w:rPr>
              <w:t>Samoa International Finance Authority</w:t>
            </w:r>
            <w:r>
              <w:rPr>
                <w:rFonts w:ascii="Arial Narrow" w:hAnsi="Arial Narrow" w:cs="Arial"/>
                <w:b/>
                <w:color w:val="FF0000"/>
                <w:sz w:val="16"/>
                <w:szCs w:val="16"/>
                <w:lang w:val="en-GB"/>
              </w:rPr>
              <w:t xml:space="preserve"> </w:t>
            </w:r>
          </w:p>
        </w:tc>
      </w:tr>
      <w:tr w:rsidR="00607063" w:rsidRPr="00110AB4" w14:paraId="7DF06534" w14:textId="77777777" w:rsidTr="00DD51E4">
        <w:trPr>
          <w:trHeight w:val="342"/>
        </w:trPr>
        <w:tc>
          <w:tcPr>
            <w:tcW w:w="2790" w:type="dxa"/>
            <w:vMerge/>
            <w:shd w:val="clear" w:color="auto" w:fill="auto"/>
          </w:tcPr>
          <w:p w14:paraId="0263C8BD" w14:textId="77777777" w:rsidR="00607063" w:rsidRPr="00110AB4" w:rsidRDefault="00607063" w:rsidP="00DD51E4">
            <w:pPr>
              <w:jc w:val="center"/>
              <w:rPr>
                <w:rFonts w:ascii="Arial Narrow" w:hAnsi="Arial Narrow" w:cs="Arial"/>
                <w:i/>
                <w:color w:val="FF0000"/>
                <w:sz w:val="16"/>
                <w:szCs w:val="16"/>
                <w:lang w:val="en-GB"/>
              </w:rPr>
            </w:pPr>
          </w:p>
        </w:tc>
        <w:tc>
          <w:tcPr>
            <w:tcW w:w="1710" w:type="dxa"/>
            <w:shd w:val="clear" w:color="auto" w:fill="auto"/>
            <w:vAlign w:val="center"/>
          </w:tcPr>
          <w:p w14:paraId="4918B5C7" w14:textId="77777777" w:rsidR="00607063" w:rsidRPr="00110AB4" w:rsidRDefault="00607063" w:rsidP="00DD51E4">
            <w:pPr>
              <w:rPr>
                <w:rFonts w:ascii="Arial Narrow" w:hAnsi="Arial Narrow" w:cs="Arial"/>
                <w:b/>
                <w:i/>
                <w:sz w:val="16"/>
                <w:szCs w:val="16"/>
                <w:lang w:val="en-GB"/>
              </w:rPr>
            </w:pPr>
            <w:r w:rsidRPr="00110AB4">
              <w:rPr>
                <w:rFonts w:ascii="Arial Narrow" w:hAnsi="Arial Narrow" w:cs="Arial"/>
                <w:b/>
                <w:i/>
                <w:sz w:val="16"/>
                <w:szCs w:val="16"/>
                <w:lang w:val="en-GB"/>
              </w:rPr>
              <w:t>Employer Address</w:t>
            </w:r>
          </w:p>
        </w:tc>
        <w:tc>
          <w:tcPr>
            <w:tcW w:w="4428" w:type="dxa"/>
            <w:shd w:val="clear" w:color="auto" w:fill="auto"/>
            <w:vAlign w:val="center"/>
          </w:tcPr>
          <w:p w14:paraId="54027932" w14:textId="77777777" w:rsidR="00607063" w:rsidRPr="00110AB4" w:rsidRDefault="00607063" w:rsidP="00DD51E4">
            <w:pPr>
              <w:jc w:val="center"/>
              <w:rPr>
                <w:rFonts w:ascii="Arial Narrow" w:hAnsi="Arial Narrow" w:cs="Arial"/>
                <w:i/>
                <w:color w:val="FF0000"/>
                <w:sz w:val="16"/>
                <w:szCs w:val="16"/>
                <w:lang w:val="en-GB"/>
              </w:rPr>
            </w:pPr>
            <w:r w:rsidRPr="00486426">
              <w:rPr>
                <w:rFonts w:ascii="Arial Narrow" w:hAnsi="Arial Narrow" w:cs="Arial"/>
                <w:b/>
                <w:sz w:val="16"/>
                <w:szCs w:val="16"/>
                <w:lang w:val="en-GB"/>
              </w:rPr>
              <w:t>Level 6, DBS Building, APIA</w:t>
            </w:r>
          </w:p>
        </w:tc>
      </w:tr>
      <w:tr w:rsidR="00607063" w:rsidRPr="00110AB4" w14:paraId="2454B998" w14:textId="77777777" w:rsidTr="00DD51E4">
        <w:trPr>
          <w:trHeight w:val="333"/>
        </w:trPr>
        <w:tc>
          <w:tcPr>
            <w:tcW w:w="2790" w:type="dxa"/>
            <w:vMerge/>
            <w:shd w:val="clear" w:color="auto" w:fill="auto"/>
          </w:tcPr>
          <w:p w14:paraId="0A676744" w14:textId="77777777" w:rsidR="00607063" w:rsidRPr="00110AB4" w:rsidRDefault="00607063" w:rsidP="00DD51E4">
            <w:pPr>
              <w:jc w:val="center"/>
              <w:rPr>
                <w:rFonts w:ascii="Arial Narrow" w:hAnsi="Arial Narrow" w:cs="Arial"/>
                <w:i/>
                <w:color w:val="FF0000"/>
                <w:sz w:val="16"/>
                <w:szCs w:val="16"/>
                <w:lang w:val="en-GB"/>
              </w:rPr>
            </w:pPr>
          </w:p>
        </w:tc>
        <w:tc>
          <w:tcPr>
            <w:tcW w:w="1710" w:type="dxa"/>
            <w:shd w:val="clear" w:color="auto" w:fill="auto"/>
            <w:vAlign w:val="center"/>
          </w:tcPr>
          <w:p w14:paraId="3BF15A6B" w14:textId="77777777" w:rsidR="00607063" w:rsidRPr="00110AB4" w:rsidRDefault="00607063" w:rsidP="00DD51E4">
            <w:pPr>
              <w:rPr>
                <w:rFonts w:ascii="Arial Narrow" w:hAnsi="Arial Narrow" w:cs="Arial"/>
                <w:b/>
                <w:i/>
                <w:sz w:val="16"/>
                <w:szCs w:val="16"/>
                <w:lang w:val="en-GB"/>
              </w:rPr>
            </w:pPr>
            <w:r w:rsidRPr="00110AB4">
              <w:rPr>
                <w:rFonts w:ascii="Arial Narrow" w:hAnsi="Arial Narrow" w:cs="Arial"/>
                <w:b/>
                <w:i/>
                <w:sz w:val="16"/>
                <w:szCs w:val="16"/>
                <w:lang w:val="en-GB"/>
              </w:rPr>
              <w:t>Contact Details</w:t>
            </w:r>
          </w:p>
        </w:tc>
        <w:tc>
          <w:tcPr>
            <w:tcW w:w="4428" w:type="dxa"/>
            <w:shd w:val="clear" w:color="auto" w:fill="auto"/>
            <w:vAlign w:val="center"/>
          </w:tcPr>
          <w:p w14:paraId="352695FC" w14:textId="77777777" w:rsidR="00607063" w:rsidRPr="00110AB4" w:rsidRDefault="00607063" w:rsidP="00DD51E4">
            <w:pPr>
              <w:jc w:val="center"/>
              <w:rPr>
                <w:rFonts w:ascii="Arial Narrow" w:hAnsi="Arial Narrow" w:cs="Arial"/>
                <w:i/>
                <w:color w:val="FF0000"/>
                <w:sz w:val="16"/>
                <w:szCs w:val="16"/>
                <w:lang w:val="en-GB"/>
              </w:rPr>
            </w:pPr>
            <w:r>
              <w:rPr>
                <w:rFonts w:ascii="Arial Narrow" w:hAnsi="Arial Narrow" w:cs="Arial"/>
                <w:b/>
                <w:sz w:val="16"/>
                <w:szCs w:val="16"/>
                <w:lang w:val="en-GB"/>
              </w:rPr>
              <w:t>66400, sifa@sifa.ws</w:t>
            </w:r>
          </w:p>
        </w:tc>
      </w:tr>
    </w:tbl>
    <w:p w14:paraId="6160B5E9" w14:textId="77777777" w:rsidR="00607063" w:rsidRPr="00110AB4" w:rsidRDefault="00607063" w:rsidP="00607063">
      <w:pPr>
        <w:jc w:val="center"/>
        <w:rPr>
          <w:rFonts w:ascii="Arial Narrow" w:hAnsi="Arial Narrow"/>
          <w:b/>
          <w:sz w:val="24"/>
          <w:szCs w:val="24"/>
          <w:lang w:val="en-GB"/>
        </w:rPr>
      </w:pPr>
      <w:r w:rsidRPr="00110AB4">
        <w:rPr>
          <w:rFonts w:ascii="Arial Narrow" w:hAnsi="Arial Narrow"/>
          <w:b/>
          <w:sz w:val="24"/>
          <w:szCs w:val="24"/>
          <w:lang w:val="en-GB"/>
        </w:rPr>
        <w:t>REQUEST FOR QUOTATION: Minor Works</w:t>
      </w:r>
    </w:p>
    <w:tbl>
      <w:tblPr>
        <w:tblW w:w="92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40"/>
        <w:gridCol w:w="1620"/>
        <w:gridCol w:w="3960"/>
        <w:gridCol w:w="720"/>
        <w:gridCol w:w="1692"/>
      </w:tblGrid>
      <w:tr w:rsidR="00607063" w:rsidRPr="00110AB4" w14:paraId="1B0BE5FA" w14:textId="77777777" w:rsidTr="00DD51E4">
        <w:tc>
          <w:tcPr>
            <w:tcW w:w="1260" w:type="dxa"/>
            <w:gridSpan w:val="2"/>
            <w:shd w:val="clear" w:color="auto" w:fill="C0C0C0"/>
          </w:tcPr>
          <w:p w14:paraId="562FA69A" w14:textId="77777777" w:rsidR="00607063" w:rsidRPr="00110AB4" w:rsidRDefault="00607063" w:rsidP="00DD51E4">
            <w:pPr>
              <w:spacing w:before="120"/>
              <w:jc w:val="center"/>
              <w:rPr>
                <w:rFonts w:ascii="Arial Narrow" w:hAnsi="Arial Narrow"/>
                <w:sz w:val="18"/>
                <w:szCs w:val="18"/>
                <w:lang w:val="en-GB"/>
              </w:rPr>
            </w:pPr>
            <w:r w:rsidRPr="00110AB4">
              <w:rPr>
                <w:rFonts w:ascii="Arial Narrow" w:hAnsi="Arial Narrow"/>
                <w:b/>
                <w:sz w:val="18"/>
                <w:szCs w:val="18"/>
                <w:lang w:val="en-GB"/>
              </w:rPr>
              <w:t>RFQ NAME</w:t>
            </w:r>
            <w:r w:rsidRPr="00110AB4">
              <w:rPr>
                <w:rFonts w:ascii="Arial Narrow" w:hAnsi="Arial Narrow"/>
                <w:sz w:val="18"/>
                <w:szCs w:val="18"/>
                <w:lang w:val="en-GB"/>
              </w:rPr>
              <w:t>.</w:t>
            </w:r>
          </w:p>
        </w:tc>
        <w:tc>
          <w:tcPr>
            <w:tcW w:w="5580" w:type="dxa"/>
            <w:gridSpan w:val="2"/>
            <w:shd w:val="clear" w:color="auto" w:fill="auto"/>
          </w:tcPr>
          <w:p w14:paraId="7D173E8E" w14:textId="462966A2" w:rsidR="00607063" w:rsidRPr="00A3277C" w:rsidRDefault="000B6864" w:rsidP="00DD51E4">
            <w:pPr>
              <w:spacing w:before="120"/>
              <w:jc w:val="center"/>
              <w:rPr>
                <w:rFonts w:ascii="Arial Narrow" w:hAnsi="Arial Narrow"/>
                <w:i/>
                <w:color w:val="FF0000"/>
                <w:sz w:val="20"/>
                <w:szCs w:val="20"/>
                <w:lang w:val="en-GB"/>
              </w:rPr>
            </w:pPr>
            <w:r>
              <w:rPr>
                <w:rFonts w:ascii="Arial Narrow" w:hAnsi="Arial Narrow"/>
                <w:b/>
                <w:sz w:val="20"/>
                <w:szCs w:val="20"/>
                <w:lang w:val="en-GB"/>
              </w:rPr>
              <w:t>Demolition and Removal of Old Court House Building</w:t>
            </w:r>
          </w:p>
        </w:tc>
        <w:tc>
          <w:tcPr>
            <w:tcW w:w="720" w:type="dxa"/>
            <w:shd w:val="clear" w:color="auto" w:fill="C0C0C0"/>
            <w:vAlign w:val="center"/>
          </w:tcPr>
          <w:p w14:paraId="7FC7BAE7" w14:textId="77777777" w:rsidR="00607063" w:rsidRPr="00110AB4" w:rsidRDefault="00607063" w:rsidP="00DD51E4">
            <w:pPr>
              <w:jc w:val="center"/>
              <w:rPr>
                <w:rFonts w:ascii="Arial Narrow" w:hAnsi="Arial Narrow"/>
                <w:b/>
                <w:sz w:val="18"/>
                <w:szCs w:val="18"/>
                <w:lang w:val="en-GB"/>
              </w:rPr>
            </w:pPr>
            <w:r w:rsidRPr="00110AB4">
              <w:rPr>
                <w:rFonts w:ascii="Arial Narrow" w:hAnsi="Arial Narrow"/>
                <w:b/>
                <w:sz w:val="18"/>
                <w:szCs w:val="18"/>
                <w:lang w:val="en-GB"/>
              </w:rPr>
              <w:t>RFQ No.</w:t>
            </w:r>
          </w:p>
        </w:tc>
        <w:tc>
          <w:tcPr>
            <w:tcW w:w="1692" w:type="dxa"/>
            <w:shd w:val="clear" w:color="auto" w:fill="auto"/>
          </w:tcPr>
          <w:p w14:paraId="2C5A30B9" w14:textId="51EC1AEB" w:rsidR="00607063" w:rsidRPr="00110AB4" w:rsidRDefault="00BA6250" w:rsidP="00DD51E4">
            <w:pPr>
              <w:spacing w:before="120"/>
              <w:jc w:val="center"/>
              <w:rPr>
                <w:rFonts w:ascii="Arial Narrow" w:hAnsi="Arial Narrow"/>
                <w:b/>
                <w:i/>
                <w:color w:val="FF0000"/>
                <w:sz w:val="16"/>
                <w:szCs w:val="16"/>
                <w:lang w:val="en-GB"/>
              </w:rPr>
            </w:pPr>
            <w:r>
              <w:rPr>
                <w:rFonts w:ascii="Arial Narrow" w:hAnsi="Arial Narrow"/>
                <w:b/>
                <w:i/>
                <w:sz w:val="20"/>
                <w:szCs w:val="20"/>
                <w:lang w:val="en-GB"/>
              </w:rPr>
              <w:t xml:space="preserve">SIFA </w:t>
            </w:r>
            <w:r w:rsidR="00607063">
              <w:rPr>
                <w:rFonts w:ascii="Arial Narrow" w:hAnsi="Arial Narrow"/>
                <w:b/>
                <w:i/>
                <w:sz w:val="20"/>
                <w:szCs w:val="20"/>
                <w:lang w:val="en-GB"/>
              </w:rPr>
              <w:t>RFQ 2020/</w:t>
            </w:r>
            <w:r w:rsidR="00607063" w:rsidRPr="00A3277C">
              <w:rPr>
                <w:rFonts w:ascii="Arial Narrow" w:hAnsi="Arial Narrow"/>
                <w:b/>
                <w:i/>
                <w:sz w:val="20"/>
                <w:szCs w:val="20"/>
                <w:lang w:val="en-GB"/>
              </w:rPr>
              <w:t>01</w:t>
            </w:r>
          </w:p>
        </w:tc>
      </w:tr>
      <w:tr w:rsidR="00607063" w:rsidRPr="00110AB4" w14:paraId="06163454" w14:textId="77777777" w:rsidTr="00DD51E4">
        <w:trPr>
          <w:trHeight w:val="432"/>
        </w:trPr>
        <w:tc>
          <w:tcPr>
            <w:tcW w:w="720" w:type="dxa"/>
            <w:vMerge w:val="restart"/>
            <w:shd w:val="clear" w:color="auto" w:fill="C0C0C0"/>
            <w:vAlign w:val="center"/>
          </w:tcPr>
          <w:p w14:paraId="32826736" w14:textId="77777777" w:rsidR="00607063" w:rsidRPr="00110AB4" w:rsidRDefault="00607063" w:rsidP="00DD51E4">
            <w:pPr>
              <w:rPr>
                <w:rFonts w:ascii="Arial Narrow" w:hAnsi="Arial Narrow"/>
                <w:b/>
                <w:sz w:val="28"/>
                <w:szCs w:val="28"/>
                <w:lang w:val="en-GB"/>
              </w:rPr>
            </w:pPr>
            <w:r w:rsidRPr="00110AB4">
              <w:rPr>
                <w:rFonts w:ascii="Arial Narrow" w:hAnsi="Arial Narrow"/>
                <w:b/>
                <w:sz w:val="28"/>
                <w:szCs w:val="28"/>
                <w:lang w:val="en-GB"/>
              </w:rPr>
              <w:t>TO</w:t>
            </w:r>
          </w:p>
        </w:tc>
        <w:tc>
          <w:tcPr>
            <w:tcW w:w="2160" w:type="dxa"/>
            <w:gridSpan w:val="2"/>
            <w:shd w:val="clear" w:color="auto" w:fill="auto"/>
            <w:vAlign w:val="center"/>
          </w:tcPr>
          <w:p w14:paraId="4FBE4FB8" w14:textId="77777777" w:rsidR="00607063" w:rsidRPr="00110AB4" w:rsidRDefault="00607063" w:rsidP="00DD51E4">
            <w:pPr>
              <w:rPr>
                <w:rFonts w:ascii="Arial Narrow" w:hAnsi="Arial Narrow"/>
                <w:b/>
                <w:sz w:val="18"/>
                <w:szCs w:val="18"/>
                <w:lang w:val="en-GB"/>
              </w:rPr>
            </w:pPr>
            <w:r w:rsidRPr="00110AB4">
              <w:rPr>
                <w:rFonts w:ascii="Arial Narrow" w:hAnsi="Arial Narrow"/>
                <w:b/>
                <w:sz w:val="18"/>
                <w:szCs w:val="18"/>
                <w:lang w:val="en-GB"/>
              </w:rPr>
              <w:t>CONTRACTOR NAME</w:t>
            </w:r>
          </w:p>
        </w:tc>
        <w:tc>
          <w:tcPr>
            <w:tcW w:w="6372" w:type="dxa"/>
            <w:gridSpan w:val="3"/>
            <w:shd w:val="clear" w:color="auto" w:fill="auto"/>
            <w:vAlign w:val="center"/>
          </w:tcPr>
          <w:p w14:paraId="53051C29" w14:textId="77777777" w:rsidR="00607063" w:rsidRPr="009B6C2B" w:rsidRDefault="00607063" w:rsidP="00DD51E4">
            <w:pPr>
              <w:rPr>
                <w:rFonts w:ascii="Arial Narrow" w:hAnsi="Arial Narrow"/>
                <w:i/>
                <w:color w:val="0070C0"/>
                <w:sz w:val="16"/>
                <w:szCs w:val="16"/>
                <w:lang w:val="en-GB"/>
              </w:rPr>
            </w:pPr>
            <w:r w:rsidRPr="009B6C2B">
              <w:rPr>
                <w:rFonts w:ascii="Arial Narrow" w:hAnsi="Arial Narrow"/>
                <w:i/>
                <w:color w:val="0070C0"/>
                <w:sz w:val="16"/>
                <w:szCs w:val="16"/>
                <w:lang w:val="en-GB"/>
              </w:rPr>
              <w:t>(enter Bidder name)</w:t>
            </w:r>
          </w:p>
        </w:tc>
      </w:tr>
      <w:tr w:rsidR="00607063" w:rsidRPr="00110AB4" w14:paraId="422D0927" w14:textId="77777777" w:rsidTr="00DD51E4">
        <w:trPr>
          <w:trHeight w:val="432"/>
        </w:trPr>
        <w:tc>
          <w:tcPr>
            <w:tcW w:w="720" w:type="dxa"/>
            <w:vMerge/>
            <w:shd w:val="clear" w:color="auto" w:fill="C0C0C0"/>
            <w:vAlign w:val="center"/>
          </w:tcPr>
          <w:p w14:paraId="1CE22F6B" w14:textId="77777777" w:rsidR="00607063" w:rsidRPr="00110AB4" w:rsidRDefault="00607063" w:rsidP="00DD51E4">
            <w:pPr>
              <w:rPr>
                <w:rFonts w:ascii="Arial Narrow" w:hAnsi="Arial Narrow"/>
                <w:b/>
                <w:sz w:val="18"/>
                <w:szCs w:val="18"/>
                <w:lang w:val="en-GB"/>
              </w:rPr>
            </w:pPr>
          </w:p>
        </w:tc>
        <w:tc>
          <w:tcPr>
            <w:tcW w:w="2160" w:type="dxa"/>
            <w:gridSpan w:val="2"/>
            <w:shd w:val="clear" w:color="auto" w:fill="auto"/>
            <w:vAlign w:val="center"/>
          </w:tcPr>
          <w:p w14:paraId="2C41D87D" w14:textId="77777777" w:rsidR="00607063" w:rsidRPr="00110AB4" w:rsidRDefault="00607063" w:rsidP="00DD51E4">
            <w:pPr>
              <w:rPr>
                <w:rFonts w:ascii="Arial Narrow" w:hAnsi="Arial Narrow"/>
                <w:b/>
                <w:sz w:val="16"/>
                <w:szCs w:val="16"/>
                <w:lang w:val="en-GB"/>
              </w:rPr>
            </w:pPr>
            <w:r w:rsidRPr="00110AB4">
              <w:rPr>
                <w:rFonts w:ascii="Arial Narrow" w:hAnsi="Arial Narrow"/>
                <w:b/>
                <w:sz w:val="16"/>
                <w:szCs w:val="16"/>
                <w:lang w:val="en-GB"/>
              </w:rPr>
              <w:t>CONTACT PERSON</w:t>
            </w:r>
          </w:p>
        </w:tc>
        <w:tc>
          <w:tcPr>
            <w:tcW w:w="3960" w:type="dxa"/>
            <w:shd w:val="clear" w:color="auto" w:fill="auto"/>
            <w:vAlign w:val="center"/>
          </w:tcPr>
          <w:p w14:paraId="751B0B39" w14:textId="77777777" w:rsidR="00607063" w:rsidRPr="009B6C2B" w:rsidRDefault="00607063" w:rsidP="00DD51E4">
            <w:pPr>
              <w:rPr>
                <w:rFonts w:ascii="Arial Narrow" w:hAnsi="Arial Narrow"/>
                <w:i/>
                <w:color w:val="0070C0"/>
                <w:sz w:val="16"/>
                <w:szCs w:val="16"/>
                <w:lang w:val="en-GB"/>
              </w:rPr>
            </w:pPr>
            <w:r w:rsidRPr="009B6C2B">
              <w:rPr>
                <w:rFonts w:ascii="Arial Narrow" w:hAnsi="Arial Narrow"/>
                <w:i/>
                <w:color w:val="0070C0"/>
                <w:sz w:val="16"/>
                <w:szCs w:val="16"/>
                <w:lang w:val="en-GB"/>
              </w:rPr>
              <w:t>(enter name of coordinator/ liaison person)</w:t>
            </w:r>
          </w:p>
        </w:tc>
        <w:tc>
          <w:tcPr>
            <w:tcW w:w="2412" w:type="dxa"/>
            <w:gridSpan w:val="2"/>
            <w:shd w:val="clear" w:color="auto" w:fill="auto"/>
            <w:vAlign w:val="center"/>
          </w:tcPr>
          <w:p w14:paraId="298A856A" w14:textId="77777777" w:rsidR="00607063" w:rsidRPr="00110AB4" w:rsidRDefault="00607063" w:rsidP="00DD51E4">
            <w:pPr>
              <w:rPr>
                <w:rFonts w:ascii="Arial Narrow" w:hAnsi="Arial Narrow"/>
                <w:b/>
                <w:sz w:val="16"/>
                <w:szCs w:val="16"/>
                <w:lang w:val="en-GB"/>
              </w:rPr>
            </w:pPr>
            <w:r w:rsidRPr="00110AB4">
              <w:rPr>
                <w:rFonts w:ascii="Arial Narrow" w:hAnsi="Arial Narrow"/>
                <w:b/>
                <w:sz w:val="16"/>
                <w:szCs w:val="16"/>
                <w:lang w:val="en-GB"/>
              </w:rPr>
              <w:t>TEL No:</w:t>
            </w:r>
          </w:p>
        </w:tc>
      </w:tr>
      <w:tr w:rsidR="00607063" w:rsidRPr="00110AB4" w14:paraId="03EBE6B3" w14:textId="77777777" w:rsidTr="00DD51E4">
        <w:trPr>
          <w:trHeight w:val="432"/>
        </w:trPr>
        <w:tc>
          <w:tcPr>
            <w:tcW w:w="720" w:type="dxa"/>
            <w:shd w:val="clear" w:color="auto" w:fill="C0C0C0"/>
            <w:vAlign w:val="center"/>
          </w:tcPr>
          <w:p w14:paraId="54C4E83F" w14:textId="77777777" w:rsidR="00607063" w:rsidRPr="00110AB4" w:rsidRDefault="00607063" w:rsidP="00DD51E4">
            <w:pPr>
              <w:rPr>
                <w:rFonts w:ascii="Arial Narrow" w:hAnsi="Arial Narrow"/>
                <w:b/>
                <w:sz w:val="18"/>
                <w:szCs w:val="18"/>
                <w:lang w:val="en-GB"/>
              </w:rPr>
            </w:pPr>
          </w:p>
        </w:tc>
        <w:tc>
          <w:tcPr>
            <w:tcW w:w="2160" w:type="dxa"/>
            <w:gridSpan w:val="2"/>
            <w:shd w:val="clear" w:color="auto" w:fill="auto"/>
            <w:vAlign w:val="center"/>
          </w:tcPr>
          <w:p w14:paraId="210E92E1" w14:textId="77777777" w:rsidR="00607063" w:rsidRPr="00110AB4" w:rsidRDefault="00607063" w:rsidP="00DD51E4">
            <w:pPr>
              <w:rPr>
                <w:rFonts w:ascii="Arial Narrow" w:hAnsi="Arial Narrow"/>
                <w:b/>
                <w:sz w:val="18"/>
                <w:szCs w:val="18"/>
                <w:lang w:val="en-GB"/>
              </w:rPr>
            </w:pPr>
            <w:r w:rsidRPr="00110AB4">
              <w:rPr>
                <w:rFonts w:ascii="Arial Narrow" w:hAnsi="Arial Narrow"/>
                <w:b/>
                <w:sz w:val="18"/>
                <w:szCs w:val="18"/>
                <w:lang w:val="en-GB"/>
              </w:rPr>
              <w:t>OFFICE ADDRESS</w:t>
            </w:r>
          </w:p>
        </w:tc>
        <w:tc>
          <w:tcPr>
            <w:tcW w:w="6372" w:type="dxa"/>
            <w:gridSpan w:val="3"/>
            <w:shd w:val="clear" w:color="auto" w:fill="auto"/>
            <w:vAlign w:val="center"/>
          </w:tcPr>
          <w:p w14:paraId="47257AFC" w14:textId="77777777" w:rsidR="00607063" w:rsidRPr="009B6C2B" w:rsidRDefault="00607063" w:rsidP="00DD51E4">
            <w:pPr>
              <w:rPr>
                <w:rFonts w:ascii="Arial Narrow" w:hAnsi="Arial Narrow"/>
                <w:i/>
                <w:color w:val="0070C0"/>
                <w:sz w:val="16"/>
                <w:szCs w:val="16"/>
                <w:lang w:val="en-GB"/>
              </w:rPr>
            </w:pPr>
            <w:r w:rsidRPr="009B6C2B">
              <w:rPr>
                <w:rFonts w:ascii="Arial Narrow" w:hAnsi="Arial Narrow"/>
                <w:i/>
                <w:color w:val="0070C0"/>
                <w:sz w:val="16"/>
                <w:szCs w:val="16"/>
                <w:lang w:val="en-GB"/>
              </w:rPr>
              <w:t>(enter street/ road name and township name)</w:t>
            </w:r>
          </w:p>
        </w:tc>
      </w:tr>
    </w:tbl>
    <w:p w14:paraId="0BFE09A4" w14:textId="77777777" w:rsidR="00607063" w:rsidRPr="00110AB4" w:rsidRDefault="00607063" w:rsidP="00607063">
      <w:pPr>
        <w:rPr>
          <w:rFonts w:ascii="Arial Narrow" w:hAnsi="Arial Narrow"/>
          <w:b/>
          <w:sz w:val="16"/>
          <w:szCs w:val="16"/>
          <w:lang w:val="en-GB"/>
        </w:rPr>
      </w:pPr>
    </w:p>
    <w:p w14:paraId="2BC49D4A" w14:textId="1AEA3259" w:rsidR="00607063" w:rsidRPr="00110AB4" w:rsidRDefault="00607063" w:rsidP="00607063">
      <w:pPr>
        <w:rPr>
          <w:rFonts w:ascii="Arial Narrow" w:hAnsi="Arial Narrow"/>
          <w:b/>
          <w:sz w:val="18"/>
          <w:szCs w:val="18"/>
          <w:lang w:val="en-GB"/>
        </w:rPr>
      </w:pPr>
      <w:r w:rsidRPr="00110AB4">
        <w:rPr>
          <w:rFonts w:ascii="Arial Narrow" w:hAnsi="Arial Narrow"/>
          <w:b/>
          <w:sz w:val="18"/>
          <w:szCs w:val="18"/>
          <w:lang w:val="en-GB"/>
        </w:rPr>
        <w:t xml:space="preserve">Please provide your quotation to above office for the following MINOR WORKS by </w:t>
      </w:r>
      <w:r w:rsidR="00CD4526">
        <w:rPr>
          <w:rFonts w:ascii="Arial Narrow" w:hAnsi="Arial Narrow"/>
          <w:b/>
          <w:i/>
          <w:color w:val="FF0000"/>
          <w:sz w:val="18"/>
          <w:szCs w:val="18"/>
          <w:lang w:val="en-GB"/>
        </w:rPr>
        <w:t>10.00am Monday 27</w:t>
      </w:r>
      <w:r>
        <w:rPr>
          <w:rFonts w:ascii="Arial Narrow" w:hAnsi="Arial Narrow"/>
          <w:b/>
          <w:i/>
          <w:color w:val="FF0000"/>
          <w:sz w:val="18"/>
          <w:szCs w:val="18"/>
          <w:lang w:val="en-GB"/>
        </w:rPr>
        <w:t xml:space="preserve"> January 2020</w:t>
      </w:r>
    </w:p>
    <w:p w14:paraId="30D2E904" w14:textId="77777777" w:rsidR="00607063" w:rsidRPr="00110AB4" w:rsidRDefault="00607063" w:rsidP="00607063">
      <w:pPr>
        <w:rPr>
          <w:rFonts w:ascii="Arial Narrow" w:hAnsi="Arial Narrow"/>
          <w:b/>
          <w:sz w:val="18"/>
          <w:szCs w:val="18"/>
          <w:lang w:val="en-GB"/>
        </w:rPr>
      </w:pP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1763"/>
        <w:gridCol w:w="344"/>
        <w:gridCol w:w="195"/>
        <w:gridCol w:w="330"/>
        <w:gridCol w:w="570"/>
        <w:gridCol w:w="630"/>
        <w:gridCol w:w="270"/>
        <w:gridCol w:w="36"/>
        <w:gridCol w:w="284"/>
        <w:gridCol w:w="40"/>
        <w:gridCol w:w="360"/>
        <w:gridCol w:w="294"/>
        <w:gridCol w:w="66"/>
        <w:gridCol w:w="360"/>
        <w:gridCol w:w="357"/>
        <w:gridCol w:w="93"/>
        <w:gridCol w:w="273"/>
        <w:gridCol w:w="447"/>
        <w:gridCol w:w="540"/>
        <w:gridCol w:w="990"/>
        <w:gridCol w:w="243"/>
        <w:gridCol w:w="1133"/>
      </w:tblGrid>
      <w:tr w:rsidR="00607063" w:rsidRPr="00110AB4" w14:paraId="23BAB924" w14:textId="77777777" w:rsidTr="00DD51E4">
        <w:trPr>
          <w:trHeight w:val="288"/>
        </w:trPr>
        <w:tc>
          <w:tcPr>
            <w:tcW w:w="2613" w:type="dxa"/>
            <w:gridSpan w:val="3"/>
            <w:shd w:val="clear" w:color="auto" w:fill="auto"/>
            <w:vAlign w:val="center"/>
          </w:tcPr>
          <w:p w14:paraId="2641FCB8" w14:textId="77777777" w:rsidR="00607063" w:rsidRPr="00110AB4" w:rsidRDefault="00607063" w:rsidP="00DD51E4">
            <w:pPr>
              <w:rPr>
                <w:rFonts w:ascii="Arial Narrow" w:hAnsi="Arial Narrow"/>
                <w:b/>
                <w:sz w:val="16"/>
                <w:szCs w:val="16"/>
                <w:lang w:val="en-GB"/>
              </w:rPr>
            </w:pPr>
            <w:r w:rsidRPr="00110AB4">
              <w:rPr>
                <w:rFonts w:ascii="Arial Narrow" w:hAnsi="Arial Narrow"/>
                <w:b/>
                <w:sz w:val="16"/>
                <w:szCs w:val="16"/>
                <w:lang w:val="en-GB"/>
              </w:rPr>
              <w:t>Quotation/Bid Validity</w:t>
            </w:r>
          </w:p>
        </w:tc>
        <w:tc>
          <w:tcPr>
            <w:tcW w:w="3075" w:type="dxa"/>
            <w:gridSpan w:val="11"/>
            <w:shd w:val="clear" w:color="auto" w:fill="auto"/>
            <w:vAlign w:val="center"/>
          </w:tcPr>
          <w:p w14:paraId="4C88F682" w14:textId="77777777" w:rsidR="00607063" w:rsidRPr="00110AB4" w:rsidRDefault="00607063" w:rsidP="00DD51E4">
            <w:pPr>
              <w:jc w:val="right"/>
              <w:rPr>
                <w:rFonts w:ascii="Arial Narrow" w:hAnsi="Arial Narrow"/>
                <w:b/>
                <w:sz w:val="16"/>
                <w:szCs w:val="16"/>
                <w:lang w:val="en-GB"/>
              </w:rPr>
            </w:pPr>
            <w:r>
              <w:rPr>
                <w:rFonts w:ascii="Arial Narrow" w:hAnsi="Arial Narrow"/>
                <w:b/>
                <w:sz w:val="16"/>
                <w:szCs w:val="16"/>
                <w:lang w:val="en-GB"/>
              </w:rPr>
              <w:t xml:space="preserve">45 </w:t>
            </w:r>
            <w:r w:rsidRPr="00110AB4">
              <w:rPr>
                <w:rFonts w:ascii="Arial Narrow" w:hAnsi="Arial Narrow"/>
                <w:b/>
                <w:sz w:val="16"/>
                <w:szCs w:val="16"/>
                <w:lang w:val="en-GB"/>
              </w:rPr>
              <w:t>days</w:t>
            </w:r>
          </w:p>
        </w:tc>
        <w:tc>
          <w:tcPr>
            <w:tcW w:w="1530" w:type="dxa"/>
            <w:gridSpan w:val="5"/>
            <w:shd w:val="clear" w:color="auto" w:fill="auto"/>
            <w:vAlign w:val="center"/>
          </w:tcPr>
          <w:p w14:paraId="3D65C6FF" w14:textId="77777777" w:rsidR="00607063" w:rsidRPr="00110AB4" w:rsidRDefault="00607063" w:rsidP="00DD51E4">
            <w:pPr>
              <w:jc w:val="center"/>
              <w:rPr>
                <w:rFonts w:ascii="Arial Narrow" w:hAnsi="Arial Narrow"/>
                <w:b/>
                <w:sz w:val="16"/>
                <w:szCs w:val="16"/>
                <w:lang w:val="en-GB"/>
              </w:rPr>
            </w:pPr>
            <w:r w:rsidRPr="00110AB4">
              <w:rPr>
                <w:rFonts w:ascii="Arial Narrow" w:hAnsi="Arial Narrow"/>
                <w:b/>
                <w:sz w:val="16"/>
                <w:szCs w:val="16"/>
                <w:lang w:val="en-GB"/>
              </w:rPr>
              <w:t>RFQ APPROVAL</w:t>
            </w:r>
          </w:p>
        </w:tc>
        <w:tc>
          <w:tcPr>
            <w:tcW w:w="2906" w:type="dxa"/>
            <w:gridSpan w:val="4"/>
            <w:shd w:val="clear" w:color="auto" w:fill="auto"/>
            <w:vAlign w:val="center"/>
          </w:tcPr>
          <w:p w14:paraId="04900273" w14:textId="77777777" w:rsidR="00607063" w:rsidRPr="00110AB4" w:rsidRDefault="00607063" w:rsidP="00DD51E4">
            <w:pPr>
              <w:rPr>
                <w:rFonts w:ascii="Arial Narrow" w:hAnsi="Arial Narrow"/>
                <w:b/>
                <w:sz w:val="16"/>
                <w:szCs w:val="16"/>
                <w:lang w:val="en-GB"/>
              </w:rPr>
            </w:pPr>
            <w:r w:rsidRPr="00110AB4">
              <w:rPr>
                <w:rFonts w:ascii="Arial Narrow" w:hAnsi="Arial Narrow"/>
                <w:b/>
                <w:sz w:val="16"/>
                <w:szCs w:val="16"/>
                <w:lang w:val="en-GB"/>
              </w:rPr>
              <w:t>TY11B  APPROVAL</w:t>
            </w:r>
          </w:p>
        </w:tc>
      </w:tr>
      <w:tr w:rsidR="00607063" w:rsidRPr="00110AB4" w14:paraId="0553CA5A" w14:textId="77777777" w:rsidTr="00DD51E4">
        <w:trPr>
          <w:trHeight w:val="288"/>
        </w:trPr>
        <w:tc>
          <w:tcPr>
            <w:tcW w:w="2613" w:type="dxa"/>
            <w:gridSpan w:val="3"/>
            <w:shd w:val="clear" w:color="auto" w:fill="auto"/>
            <w:vAlign w:val="center"/>
          </w:tcPr>
          <w:p w14:paraId="4D5D58DE" w14:textId="77777777" w:rsidR="00607063" w:rsidRPr="00110AB4" w:rsidRDefault="00607063" w:rsidP="00DD51E4">
            <w:pPr>
              <w:rPr>
                <w:rFonts w:ascii="Arial Narrow" w:hAnsi="Arial Narrow"/>
                <w:b/>
                <w:sz w:val="16"/>
                <w:szCs w:val="16"/>
                <w:lang w:val="en-GB"/>
              </w:rPr>
            </w:pPr>
            <w:r w:rsidRPr="00110AB4">
              <w:rPr>
                <w:rFonts w:ascii="Arial Narrow" w:hAnsi="Arial Narrow"/>
                <w:b/>
                <w:sz w:val="16"/>
                <w:szCs w:val="16"/>
                <w:lang w:val="en-GB"/>
              </w:rPr>
              <w:t>Required Completion Period</w:t>
            </w:r>
          </w:p>
        </w:tc>
        <w:tc>
          <w:tcPr>
            <w:tcW w:w="3075" w:type="dxa"/>
            <w:gridSpan w:val="11"/>
            <w:shd w:val="clear" w:color="auto" w:fill="auto"/>
            <w:vAlign w:val="center"/>
          </w:tcPr>
          <w:p w14:paraId="11271EBC" w14:textId="77777777" w:rsidR="00607063" w:rsidRPr="00110AB4" w:rsidRDefault="00607063" w:rsidP="00DD51E4">
            <w:pPr>
              <w:jc w:val="right"/>
              <w:rPr>
                <w:rFonts w:ascii="Arial Narrow" w:hAnsi="Arial Narrow"/>
                <w:b/>
                <w:sz w:val="16"/>
                <w:szCs w:val="16"/>
                <w:lang w:val="en-GB"/>
              </w:rPr>
            </w:pPr>
            <w:r>
              <w:rPr>
                <w:rFonts w:ascii="Arial Narrow" w:hAnsi="Arial Narrow"/>
                <w:b/>
                <w:sz w:val="16"/>
                <w:szCs w:val="16"/>
                <w:lang w:val="en-GB"/>
              </w:rPr>
              <w:t>8 weeks</w:t>
            </w:r>
          </w:p>
        </w:tc>
        <w:tc>
          <w:tcPr>
            <w:tcW w:w="1530" w:type="dxa"/>
            <w:gridSpan w:val="5"/>
            <w:vMerge w:val="restart"/>
            <w:shd w:val="clear" w:color="auto" w:fill="auto"/>
            <w:vAlign w:val="center"/>
          </w:tcPr>
          <w:p w14:paraId="24D2BCDC" w14:textId="77777777" w:rsidR="00607063" w:rsidRPr="00110AB4" w:rsidRDefault="00607063" w:rsidP="00DD51E4">
            <w:pPr>
              <w:jc w:val="center"/>
              <w:rPr>
                <w:rFonts w:ascii="Arial Narrow" w:hAnsi="Arial Narrow"/>
                <w:i/>
                <w:color w:val="FF0000"/>
                <w:sz w:val="16"/>
                <w:szCs w:val="16"/>
                <w:lang w:val="en-GB"/>
              </w:rPr>
            </w:pPr>
            <w:r w:rsidRPr="00110AB4">
              <w:rPr>
                <w:rFonts w:ascii="Arial Narrow" w:hAnsi="Arial Narrow"/>
                <w:i/>
                <w:color w:val="FF0000"/>
                <w:sz w:val="16"/>
                <w:szCs w:val="16"/>
                <w:lang w:val="en-GB"/>
              </w:rPr>
              <w:t>(initial)</w:t>
            </w:r>
          </w:p>
        </w:tc>
        <w:tc>
          <w:tcPr>
            <w:tcW w:w="2906" w:type="dxa"/>
            <w:gridSpan w:val="4"/>
            <w:vMerge w:val="restart"/>
            <w:shd w:val="clear" w:color="auto" w:fill="auto"/>
            <w:vAlign w:val="center"/>
          </w:tcPr>
          <w:p w14:paraId="43A3FDFE" w14:textId="77777777" w:rsidR="00607063" w:rsidRPr="00110AB4" w:rsidRDefault="00607063" w:rsidP="00DD51E4">
            <w:pPr>
              <w:jc w:val="center"/>
              <w:rPr>
                <w:rFonts w:ascii="Arial Narrow" w:hAnsi="Arial Narrow"/>
                <w:i/>
                <w:color w:val="FF0000"/>
                <w:sz w:val="16"/>
                <w:szCs w:val="16"/>
                <w:lang w:val="en-GB"/>
              </w:rPr>
            </w:pPr>
            <w:r w:rsidRPr="00110AB4">
              <w:rPr>
                <w:rFonts w:ascii="Arial Narrow" w:hAnsi="Arial Narrow"/>
                <w:i/>
                <w:color w:val="FF0000"/>
                <w:sz w:val="16"/>
                <w:szCs w:val="16"/>
                <w:lang w:val="en-GB"/>
              </w:rPr>
              <w:t>(initial/ date)</w:t>
            </w:r>
          </w:p>
        </w:tc>
      </w:tr>
      <w:tr w:rsidR="00607063" w:rsidRPr="00110AB4" w14:paraId="1EF91ECD" w14:textId="77777777" w:rsidTr="00DD51E4">
        <w:trPr>
          <w:trHeight w:val="288"/>
        </w:trPr>
        <w:tc>
          <w:tcPr>
            <w:tcW w:w="2613" w:type="dxa"/>
            <w:gridSpan w:val="3"/>
            <w:shd w:val="clear" w:color="auto" w:fill="auto"/>
            <w:vAlign w:val="center"/>
          </w:tcPr>
          <w:p w14:paraId="7A868056" w14:textId="77777777" w:rsidR="00607063" w:rsidRPr="00110AB4" w:rsidRDefault="00607063" w:rsidP="00DD51E4">
            <w:pPr>
              <w:rPr>
                <w:rFonts w:ascii="Arial Narrow" w:hAnsi="Arial Narrow"/>
                <w:b/>
                <w:sz w:val="16"/>
                <w:szCs w:val="16"/>
                <w:lang w:val="en-GB"/>
              </w:rPr>
            </w:pPr>
            <w:r w:rsidRPr="00110AB4">
              <w:rPr>
                <w:rFonts w:ascii="Arial Narrow" w:hAnsi="Arial Narrow"/>
                <w:b/>
                <w:sz w:val="16"/>
                <w:szCs w:val="16"/>
                <w:lang w:val="en-GB"/>
              </w:rPr>
              <w:t>Required Completion Date</w:t>
            </w:r>
          </w:p>
        </w:tc>
        <w:tc>
          <w:tcPr>
            <w:tcW w:w="3075" w:type="dxa"/>
            <w:gridSpan w:val="11"/>
            <w:shd w:val="clear" w:color="auto" w:fill="auto"/>
            <w:vAlign w:val="center"/>
          </w:tcPr>
          <w:p w14:paraId="14F65270" w14:textId="77777777" w:rsidR="00607063" w:rsidRPr="00110AB4" w:rsidRDefault="00607063" w:rsidP="00DD51E4">
            <w:pPr>
              <w:jc w:val="right"/>
              <w:rPr>
                <w:rFonts w:ascii="Arial Narrow" w:hAnsi="Arial Narrow"/>
                <w:b/>
                <w:sz w:val="16"/>
                <w:szCs w:val="16"/>
                <w:lang w:val="en-GB"/>
              </w:rPr>
            </w:pPr>
            <w:r w:rsidRPr="00692040">
              <w:rPr>
                <w:rFonts w:ascii="Arial Narrow" w:hAnsi="Arial Narrow"/>
                <w:b/>
                <w:sz w:val="16"/>
                <w:szCs w:val="16"/>
                <w:lang w:val="en-GB"/>
              </w:rPr>
              <w:t xml:space="preserve">      03 April 2020</w:t>
            </w:r>
          </w:p>
        </w:tc>
        <w:tc>
          <w:tcPr>
            <w:tcW w:w="1530" w:type="dxa"/>
            <w:gridSpan w:val="5"/>
            <w:vMerge/>
            <w:shd w:val="clear" w:color="auto" w:fill="auto"/>
            <w:vAlign w:val="center"/>
          </w:tcPr>
          <w:p w14:paraId="48C55B71" w14:textId="77777777" w:rsidR="00607063" w:rsidRPr="00110AB4" w:rsidRDefault="00607063" w:rsidP="00DD51E4">
            <w:pPr>
              <w:jc w:val="right"/>
              <w:rPr>
                <w:rFonts w:ascii="Arial Narrow" w:hAnsi="Arial Narrow"/>
                <w:b/>
                <w:sz w:val="16"/>
                <w:szCs w:val="16"/>
                <w:lang w:val="en-GB"/>
              </w:rPr>
            </w:pPr>
          </w:p>
        </w:tc>
        <w:tc>
          <w:tcPr>
            <w:tcW w:w="2906" w:type="dxa"/>
            <w:gridSpan w:val="4"/>
            <w:vMerge/>
            <w:shd w:val="clear" w:color="auto" w:fill="auto"/>
            <w:vAlign w:val="center"/>
          </w:tcPr>
          <w:p w14:paraId="5651E633" w14:textId="77777777" w:rsidR="00607063" w:rsidRPr="00110AB4" w:rsidRDefault="00607063" w:rsidP="00DD51E4">
            <w:pPr>
              <w:jc w:val="right"/>
              <w:rPr>
                <w:rFonts w:ascii="Arial Narrow" w:hAnsi="Arial Narrow"/>
                <w:b/>
                <w:sz w:val="16"/>
                <w:szCs w:val="16"/>
                <w:lang w:val="en-GB"/>
              </w:rPr>
            </w:pPr>
          </w:p>
        </w:tc>
      </w:tr>
      <w:tr w:rsidR="00607063" w:rsidRPr="00110AB4" w14:paraId="06F02E37" w14:textId="77777777" w:rsidTr="00DD51E4">
        <w:trPr>
          <w:trHeight w:val="288"/>
        </w:trPr>
        <w:tc>
          <w:tcPr>
            <w:tcW w:w="2613" w:type="dxa"/>
            <w:gridSpan w:val="3"/>
            <w:shd w:val="clear" w:color="auto" w:fill="auto"/>
            <w:vAlign w:val="center"/>
          </w:tcPr>
          <w:p w14:paraId="561F6401" w14:textId="77777777" w:rsidR="00607063" w:rsidRPr="00110AB4" w:rsidRDefault="00607063" w:rsidP="00DD51E4">
            <w:pPr>
              <w:rPr>
                <w:rFonts w:ascii="Arial Narrow" w:hAnsi="Arial Narrow"/>
                <w:b/>
                <w:sz w:val="16"/>
                <w:szCs w:val="16"/>
                <w:lang w:val="en-GB"/>
              </w:rPr>
            </w:pPr>
            <w:r w:rsidRPr="00110AB4">
              <w:rPr>
                <w:rFonts w:ascii="Arial Narrow" w:hAnsi="Arial Narrow"/>
                <w:b/>
                <w:sz w:val="16"/>
                <w:szCs w:val="16"/>
                <w:lang w:val="en-GB"/>
              </w:rPr>
              <w:t>Defects Liability Period</w:t>
            </w:r>
          </w:p>
        </w:tc>
        <w:tc>
          <w:tcPr>
            <w:tcW w:w="3075" w:type="dxa"/>
            <w:gridSpan w:val="11"/>
            <w:shd w:val="clear" w:color="auto" w:fill="auto"/>
            <w:vAlign w:val="center"/>
          </w:tcPr>
          <w:p w14:paraId="0D4C69C9" w14:textId="77777777" w:rsidR="00607063" w:rsidRPr="00110AB4" w:rsidRDefault="00607063" w:rsidP="00DD51E4">
            <w:pPr>
              <w:jc w:val="right"/>
              <w:rPr>
                <w:rFonts w:ascii="Arial Narrow" w:hAnsi="Arial Narrow"/>
                <w:b/>
                <w:sz w:val="16"/>
                <w:szCs w:val="16"/>
                <w:lang w:val="en-GB"/>
              </w:rPr>
            </w:pPr>
            <w:r>
              <w:rPr>
                <w:rFonts w:ascii="Arial Narrow" w:hAnsi="Arial Narrow"/>
                <w:b/>
                <w:sz w:val="16"/>
                <w:szCs w:val="16"/>
                <w:lang w:val="en-GB"/>
              </w:rPr>
              <w:t xml:space="preserve">3 </w:t>
            </w:r>
            <w:r w:rsidRPr="00110AB4">
              <w:rPr>
                <w:rFonts w:ascii="Arial Narrow" w:hAnsi="Arial Narrow"/>
                <w:b/>
                <w:sz w:val="16"/>
                <w:szCs w:val="16"/>
                <w:lang w:val="en-GB"/>
              </w:rPr>
              <w:t>months</w:t>
            </w:r>
          </w:p>
        </w:tc>
        <w:tc>
          <w:tcPr>
            <w:tcW w:w="4436" w:type="dxa"/>
            <w:gridSpan w:val="9"/>
            <w:shd w:val="clear" w:color="auto" w:fill="auto"/>
            <w:vAlign w:val="center"/>
          </w:tcPr>
          <w:p w14:paraId="4782FB51" w14:textId="77777777" w:rsidR="00607063" w:rsidRPr="00110AB4" w:rsidRDefault="00607063" w:rsidP="00DD51E4">
            <w:pPr>
              <w:jc w:val="center"/>
              <w:rPr>
                <w:rFonts w:ascii="Arial Narrow" w:hAnsi="Arial Narrow"/>
                <w:i/>
                <w:color w:val="FF0000"/>
                <w:sz w:val="16"/>
                <w:szCs w:val="16"/>
                <w:lang w:val="en-GB"/>
              </w:rPr>
            </w:pPr>
            <w:r w:rsidRPr="00110AB4">
              <w:rPr>
                <w:rFonts w:ascii="Arial Narrow" w:hAnsi="Arial Narrow"/>
                <w:i/>
                <w:color w:val="FF0000"/>
                <w:sz w:val="16"/>
                <w:szCs w:val="16"/>
                <w:lang w:val="en-GB"/>
              </w:rPr>
              <w:t>(enter approving office name)</w:t>
            </w:r>
          </w:p>
        </w:tc>
      </w:tr>
      <w:tr w:rsidR="00607063" w:rsidRPr="00110AB4" w14:paraId="230DADCF" w14:textId="77777777" w:rsidTr="00DD51E4">
        <w:trPr>
          <w:trHeight w:val="288"/>
        </w:trPr>
        <w:tc>
          <w:tcPr>
            <w:tcW w:w="2613" w:type="dxa"/>
            <w:gridSpan w:val="3"/>
            <w:shd w:val="clear" w:color="auto" w:fill="auto"/>
            <w:vAlign w:val="center"/>
          </w:tcPr>
          <w:p w14:paraId="4729BB03" w14:textId="77777777" w:rsidR="00607063" w:rsidRPr="00110AB4" w:rsidRDefault="00607063" w:rsidP="00DD51E4">
            <w:pPr>
              <w:rPr>
                <w:rFonts w:ascii="Arial Narrow" w:hAnsi="Arial Narrow"/>
                <w:b/>
                <w:sz w:val="16"/>
                <w:szCs w:val="16"/>
                <w:lang w:val="en-GB"/>
              </w:rPr>
            </w:pPr>
            <w:r w:rsidRPr="00110AB4">
              <w:rPr>
                <w:rFonts w:ascii="Arial Narrow" w:hAnsi="Arial Narrow"/>
                <w:b/>
                <w:sz w:val="16"/>
                <w:szCs w:val="16"/>
                <w:lang w:val="en-GB"/>
              </w:rPr>
              <w:t>Performance Security</w:t>
            </w:r>
          </w:p>
        </w:tc>
        <w:tc>
          <w:tcPr>
            <w:tcW w:w="3075" w:type="dxa"/>
            <w:gridSpan w:val="11"/>
            <w:shd w:val="clear" w:color="auto" w:fill="auto"/>
            <w:vAlign w:val="center"/>
          </w:tcPr>
          <w:p w14:paraId="26F8436C" w14:textId="50135403" w:rsidR="00607063" w:rsidRPr="00110AB4" w:rsidRDefault="00B3018D" w:rsidP="00DD51E4">
            <w:pPr>
              <w:jc w:val="right"/>
              <w:rPr>
                <w:rFonts w:ascii="Arial Narrow" w:hAnsi="Arial Narrow"/>
                <w:b/>
                <w:sz w:val="16"/>
                <w:szCs w:val="16"/>
                <w:lang w:val="en-GB"/>
              </w:rPr>
            </w:pPr>
            <w:r>
              <w:rPr>
                <w:rFonts w:ascii="Arial Narrow" w:hAnsi="Arial Narrow"/>
                <w:b/>
                <w:sz w:val="16"/>
                <w:szCs w:val="16"/>
                <w:lang w:val="en-GB"/>
              </w:rPr>
              <w:t>N/A</w:t>
            </w:r>
          </w:p>
        </w:tc>
        <w:tc>
          <w:tcPr>
            <w:tcW w:w="4436" w:type="dxa"/>
            <w:gridSpan w:val="9"/>
            <w:shd w:val="clear" w:color="auto" w:fill="auto"/>
            <w:vAlign w:val="center"/>
          </w:tcPr>
          <w:p w14:paraId="1D3F5E34" w14:textId="77777777" w:rsidR="00607063" w:rsidRPr="00110AB4" w:rsidRDefault="00607063" w:rsidP="00DD51E4">
            <w:pPr>
              <w:jc w:val="center"/>
              <w:rPr>
                <w:rFonts w:ascii="Arial Narrow" w:hAnsi="Arial Narrow"/>
                <w:i/>
                <w:color w:val="FF0000"/>
                <w:sz w:val="16"/>
                <w:szCs w:val="16"/>
                <w:lang w:val="en-GB"/>
              </w:rPr>
            </w:pPr>
            <w:r w:rsidRPr="00110AB4">
              <w:rPr>
                <w:rFonts w:ascii="Arial Narrow" w:hAnsi="Arial Narrow"/>
                <w:i/>
                <w:color w:val="FF0000"/>
                <w:sz w:val="16"/>
                <w:szCs w:val="16"/>
                <w:lang w:val="en-GB"/>
              </w:rPr>
              <w:t>(enter approving officer title)</w:t>
            </w:r>
          </w:p>
        </w:tc>
      </w:tr>
      <w:tr w:rsidR="00607063" w:rsidRPr="00110AB4" w14:paraId="098351F0" w14:textId="77777777" w:rsidTr="00DD51E4">
        <w:trPr>
          <w:trHeight w:val="288"/>
        </w:trPr>
        <w:tc>
          <w:tcPr>
            <w:tcW w:w="2613" w:type="dxa"/>
            <w:gridSpan w:val="3"/>
            <w:tcBorders>
              <w:bottom w:val="single" w:sz="4" w:space="0" w:color="auto"/>
            </w:tcBorders>
            <w:shd w:val="clear" w:color="auto" w:fill="auto"/>
            <w:vAlign w:val="center"/>
          </w:tcPr>
          <w:p w14:paraId="5ED1AB86" w14:textId="77777777" w:rsidR="00607063" w:rsidRPr="00110AB4" w:rsidRDefault="00607063" w:rsidP="00DD51E4">
            <w:pPr>
              <w:rPr>
                <w:rFonts w:ascii="Arial Narrow" w:hAnsi="Arial Narrow"/>
                <w:b/>
                <w:sz w:val="16"/>
                <w:szCs w:val="16"/>
                <w:lang w:val="en-GB"/>
              </w:rPr>
            </w:pPr>
            <w:r w:rsidRPr="00110AB4">
              <w:rPr>
                <w:rFonts w:ascii="Arial Narrow" w:hAnsi="Arial Narrow"/>
                <w:b/>
                <w:sz w:val="16"/>
                <w:szCs w:val="16"/>
                <w:lang w:val="en-GB"/>
              </w:rPr>
              <w:t>Performance Security type</w:t>
            </w:r>
          </w:p>
        </w:tc>
        <w:tc>
          <w:tcPr>
            <w:tcW w:w="3075" w:type="dxa"/>
            <w:gridSpan w:val="11"/>
            <w:tcBorders>
              <w:bottom w:val="single" w:sz="4" w:space="0" w:color="auto"/>
            </w:tcBorders>
            <w:shd w:val="clear" w:color="auto" w:fill="auto"/>
            <w:vAlign w:val="center"/>
          </w:tcPr>
          <w:p w14:paraId="2CAE1EE7" w14:textId="108AC638" w:rsidR="00607063" w:rsidRPr="00110AB4" w:rsidRDefault="00B3018D" w:rsidP="00DD51E4">
            <w:pPr>
              <w:jc w:val="right"/>
              <w:rPr>
                <w:rFonts w:ascii="Arial Narrow" w:hAnsi="Arial Narrow"/>
                <w:b/>
                <w:sz w:val="16"/>
                <w:szCs w:val="16"/>
                <w:lang w:val="en-GB"/>
              </w:rPr>
            </w:pPr>
            <w:r>
              <w:rPr>
                <w:rFonts w:ascii="Arial Narrow" w:hAnsi="Arial Narrow"/>
                <w:b/>
                <w:sz w:val="16"/>
                <w:szCs w:val="16"/>
                <w:lang w:val="en-GB"/>
              </w:rPr>
              <w:t>N/A</w:t>
            </w:r>
          </w:p>
        </w:tc>
        <w:tc>
          <w:tcPr>
            <w:tcW w:w="4436" w:type="dxa"/>
            <w:gridSpan w:val="9"/>
            <w:tcBorders>
              <w:bottom w:val="single" w:sz="4" w:space="0" w:color="auto"/>
            </w:tcBorders>
            <w:shd w:val="clear" w:color="auto" w:fill="auto"/>
            <w:vAlign w:val="center"/>
          </w:tcPr>
          <w:p w14:paraId="2EE45AFC" w14:textId="77777777" w:rsidR="00607063" w:rsidRPr="00110AB4" w:rsidRDefault="00607063" w:rsidP="00DD51E4">
            <w:pPr>
              <w:jc w:val="right"/>
              <w:rPr>
                <w:rFonts w:ascii="Arial Narrow" w:hAnsi="Arial Narrow"/>
                <w:b/>
                <w:sz w:val="16"/>
                <w:szCs w:val="16"/>
                <w:lang w:val="en-GB"/>
              </w:rPr>
            </w:pPr>
            <w:r w:rsidRPr="00110AB4">
              <w:rPr>
                <w:rFonts w:ascii="Arial Narrow" w:hAnsi="Arial Narrow"/>
                <w:b/>
                <w:sz w:val="16"/>
                <w:szCs w:val="16"/>
                <w:lang w:val="en-GB"/>
              </w:rPr>
              <w:t>Date</w:t>
            </w:r>
          </w:p>
        </w:tc>
      </w:tr>
      <w:tr w:rsidR="00607063" w:rsidRPr="00110AB4" w14:paraId="1E7EC76E" w14:textId="77777777" w:rsidTr="00DD51E4">
        <w:trPr>
          <w:trHeight w:val="323"/>
        </w:trPr>
        <w:tc>
          <w:tcPr>
            <w:tcW w:w="3708" w:type="dxa"/>
            <w:gridSpan w:val="6"/>
            <w:shd w:val="clear" w:color="auto" w:fill="auto"/>
            <w:vAlign w:val="center"/>
          </w:tcPr>
          <w:p w14:paraId="0DEB163E" w14:textId="77777777" w:rsidR="00607063" w:rsidRPr="00110AB4" w:rsidRDefault="00607063" w:rsidP="00DD51E4">
            <w:pPr>
              <w:jc w:val="center"/>
              <w:rPr>
                <w:rFonts w:ascii="Arial Narrow" w:hAnsi="Arial Narrow"/>
                <w:b/>
                <w:sz w:val="16"/>
                <w:szCs w:val="16"/>
                <w:lang w:val="en-GB"/>
              </w:rPr>
            </w:pPr>
            <w:r w:rsidRPr="00110AB4">
              <w:rPr>
                <w:rFonts w:ascii="Arial Narrow" w:hAnsi="Arial Narrow"/>
                <w:b/>
                <w:sz w:val="16"/>
                <w:szCs w:val="16"/>
                <w:lang w:val="en-GB"/>
              </w:rPr>
              <w:t>THE SUPERVISING TECHNICAL ENTITY IS :</w:t>
            </w:r>
          </w:p>
        </w:tc>
        <w:tc>
          <w:tcPr>
            <w:tcW w:w="6416" w:type="dxa"/>
            <w:gridSpan w:val="17"/>
            <w:shd w:val="clear" w:color="auto" w:fill="auto"/>
            <w:vAlign w:val="center"/>
          </w:tcPr>
          <w:p w14:paraId="0EC108E4" w14:textId="77777777" w:rsidR="00607063" w:rsidRPr="00110AB4" w:rsidRDefault="00607063" w:rsidP="00DD51E4">
            <w:pPr>
              <w:jc w:val="center"/>
              <w:rPr>
                <w:rFonts w:ascii="Arial Narrow" w:hAnsi="Arial Narrow"/>
                <w:i/>
                <w:color w:val="FF0000"/>
                <w:sz w:val="16"/>
                <w:szCs w:val="16"/>
                <w:lang w:val="en-GB"/>
              </w:rPr>
            </w:pPr>
            <w:r w:rsidRPr="00110AB4">
              <w:rPr>
                <w:rFonts w:ascii="Arial Narrow" w:hAnsi="Arial Narrow"/>
                <w:i/>
                <w:color w:val="FF0000"/>
                <w:sz w:val="16"/>
                <w:szCs w:val="16"/>
                <w:lang w:val="en-GB"/>
              </w:rPr>
              <w:t>(enter name of Entity: e.g. MWTI Building Division)</w:t>
            </w:r>
          </w:p>
        </w:tc>
      </w:tr>
      <w:tr w:rsidR="00607063" w:rsidRPr="00110AB4" w14:paraId="4556BE2B" w14:textId="77777777" w:rsidTr="00DD51E4">
        <w:trPr>
          <w:trHeight w:val="350"/>
        </w:trPr>
        <w:tc>
          <w:tcPr>
            <w:tcW w:w="3708" w:type="dxa"/>
            <w:gridSpan w:val="6"/>
            <w:shd w:val="clear" w:color="auto" w:fill="auto"/>
            <w:vAlign w:val="center"/>
          </w:tcPr>
          <w:p w14:paraId="00B58E12" w14:textId="77777777" w:rsidR="00607063" w:rsidRPr="00110AB4" w:rsidRDefault="00607063" w:rsidP="00DD51E4">
            <w:pPr>
              <w:jc w:val="right"/>
              <w:rPr>
                <w:rFonts w:ascii="Arial Narrow" w:hAnsi="Arial Narrow"/>
                <w:b/>
                <w:sz w:val="16"/>
                <w:szCs w:val="16"/>
                <w:lang w:val="en-GB"/>
              </w:rPr>
            </w:pPr>
            <w:r w:rsidRPr="00110AB4">
              <w:rPr>
                <w:rFonts w:ascii="Arial Narrow" w:hAnsi="Arial Narrow"/>
                <w:b/>
                <w:sz w:val="16"/>
                <w:szCs w:val="16"/>
                <w:lang w:val="en-GB"/>
              </w:rPr>
              <w:t>THE ENGINEER IS :</w:t>
            </w:r>
          </w:p>
        </w:tc>
        <w:tc>
          <w:tcPr>
            <w:tcW w:w="6416" w:type="dxa"/>
            <w:gridSpan w:val="17"/>
            <w:shd w:val="clear" w:color="auto" w:fill="auto"/>
            <w:vAlign w:val="center"/>
          </w:tcPr>
          <w:p w14:paraId="50180A7A" w14:textId="77777777" w:rsidR="00607063" w:rsidRPr="00110AB4" w:rsidRDefault="00607063" w:rsidP="00DD51E4">
            <w:pPr>
              <w:jc w:val="center"/>
              <w:rPr>
                <w:rFonts w:ascii="Arial Narrow" w:hAnsi="Arial Narrow"/>
                <w:i/>
                <w:color w:val="FF0000"/>
                <w:sz w:val="16"/>
                <w:szCs w:val="16"/>
                <w:lang w:val="en-GB"/>
              </w:rPr>
            </w:pPr>
            <w:r w:rsidRPr="00110AB4">
              <w:rPr>
                <w:rFonts w:ascii="Arial Narrow" w:hAnsi="Arial Narrow"/>
                <w:i/>
                <w:color w:val="FF0000"/>
                <w:sz w:val="16"/>
                <w:szCs w:val="16"/>
                <w:lang w:val="en-GB"/>
              </w:rPr>
              <w:t>(</w:t>
            </w:r>
            <w:proofErr w:type="gramStart"/>
            <w:r w:rsidRPr="00110AB4">
              <w:rPr>
                <w:rFonts w:ascii="Arial Narrow" w:hAnsi="Arial Narrow"/>
                <w:i/>
                <w:color w:val="FF0000"/>
                <w:sz w:val="16"/>
                <w:szCs w:val="16"/>
                <w:lang w:val="en-GB"/>
              </w:rPr>
              <w:t>enter</w:t>
            </w:r>
            <w:proofErr w:type="gramEnd"/>
            <w:r w:rsidRPr="00110AB4">
              <w:rPr>
                <w:rFonts w:ascii="Arial Narrow" w:hAnsi="Arial Narrow"/>
                <w:i/>
                <w:color w:val="FF0000"/>
                <w:sz w:val="16"/>
                <w:szCs w:val="16"/>
                <w:lang w:val="en-GB"/>
              </w:rPr>
              <w:t xml:space="preserve"> name of supervising engineer/ contact tel. no.)</w:t>
            </w:r>
          </w:p>
        </w:tc>
      </w:tr>
      <w:tr w:rsidR="00607063" w:rsidRPr="00110AB4" w14:paraId="15FCAD83" w14:textId="77777777" w:rsidTr="00DD51E4">
        <w:trPr>
          <w:trHeight w:val="432"/>
        </w:trPr>
        <w:tc>
          <w:tcPr>
            <w:tcW w:w="506" w:type="dxa"/>
            <w:shd w:val="clear" w:color="auto" w:fill="C0C0C0"/>
            <w:vAlign w:val="center"/>
          </w:tcPr>
          <w:p w14:paraId="2BCA4061" w14:textId="77777777" w:rsidR="00607063" w:rsidRPr="00110AB4" w:rsidRDefault="00607063" w:rsidP="00DD51E4">
            <w:pPr>
              <w:rPr>
                <w:rFonts w:ascii="Arial Narrow" w:hAnsi="Arial Narrow"/>
                <w:b/>
                <w:sz w:val="16"/>
                <w:szCs w:val="16"/>
                <w:lang w:val="en-GB"/>
              </w:rPr>
            </w:pPr>
            <w:r w:rsidRPr="00110AB4">
              <w:rPr>
                <w:rFonts w:ascii="Arial Narrow" w:hAnsi="Arial Narrow"/>
                <w:b/>
                <w:sz w:val="16"/>
                <w:szCs w:val="16"/>
                <w:lang w:val="en-GB"/>
              </w:rPr>
              <w:t>No.</w:t>
            </w:r>
          </w:p>
        </w:tc>
        <w:tc>
          <w:tcPr>
            <w:tcW w:w="3832" w:type="dxa"/>
            <w:gridSpan w:val="6"/>
            <w:shd w:val="clear" w:color="auto" w:fill="C0C0C0"/>
            <w:vAlign w:val="center"/>
          </w:tcPr>
          <w:p w14:paraId="09148B07" w14:textId="77777777" w:rsidR="00607063" w:rsidRPr="00110AB4" w:rsidRDefault="00607063" w:rsidP="00DD51E4">
            <w:pPr>
              <w:jc w:val="center"/>
              <w:rPr>
                <w:rFonts w:ascii="Arial Narrow" w:hAnsi="Arial Narrow"/>
                <w:b/>
                <w:sz w:val="16"/>
                <w:szCs w:val="16"/>
                <w:lang w:val="en-GB"/>
              </w:rPr>
            </w:pPr>
            <w:r w:rsidRPr="00110AB4">
              <w:rPr>
                <w:rFonts w:ascii="Arial Narrow" w:hAnsi="Arial Narrow"/>
                <w:b/>
                <w:sz w:val="16"/>
                <w:szCs w:val="16"/>
                <w:lang w:val="en-GB"/>
              </w:rPr>
              <w:t>Work Item Description</w:t>
            </w:r>
          </w:p>
        </w:tc>
        <w:tc>
          <w:tcPr>
            <w:tcW w:w="990" w:type="dxa"/>
            <w:gridSpan w:val="5"/>
            <w:shd w:val="clear" w:color="auto" w:fill="C0C0C0"/>
            <w:vAlign w:val="center"/>
          </w:tcPr>
          <w:p w14:paraId="74265173" w14:textId="77777777" w:rsidR="00607063" w:rsidRPr="00110AB4" w:rsidRDefault="00607063" w:rsidP="00DD51E4">
            <w:pPr>
              <w:jc w:val="center"/>
              <w:rPr>
                <w:rFonts w:ascii="Arial Narrow" w:hAnsi="Arial Narrow"/>
                <w:b/>
                <w:sz w:val="16"/>
                <w:szCs w:val="16"/>
                <w:lang w:val="en-GB"/>
              </w:rPr>
            </w:pPr>
            <w:r w:rsidRPr="00110AB4">
              <w:rPr>
                <w:rFonts w:ascii="Arial Narrow" w:hAnsi="Arial Narrow"/>
                <w:b/>
                <w:sz w:val="16"/>
                <w:szCs w:val="16"/>
                <w:lang w:val="en-GB"/>
              </w:rPr>
              <w:t>Quantity</w:t>
            </w:r>
          </w:p>
        </w:tc>
        <w:tc>
          <w:tcPr>
            <w:tcW w:w="1170" w:type="dxa"/>
            <w:gridSpan w:val="5"/>
            <w:shd w:val="clear" w:color="auto" w:fill="C0C0C0"/>
            <w:vAlign w:val="center"/>
          </w:tcPr>
          <w:p w14:paraId="7D0F94AC" w14:textId="77777777" w:rsidR="00607063" w:rsidRPr="00110AB4" w:rsidRDefault="00607063" w:rsidP="00DD51E4">
            <w:pPr>
              <w:jc w:val="center"/>
              <w:rPr>
                <w:rFonts w:ascii="Arial Narrow" w:hAnsi="Arial Narrow"/>
                <w:b/>
                <w:sz w:val="16"/>
                <w:szCs w:val="16"/>
                <w:lang w:val="en-GB"/>
              </w:rPr>
            </w:pPr>
            <w:r w:rsidRPr="00110AB4">
              <w:rPr>
                <w:rFonts w:ascii="Arial Narrow" w:hAnsi="Arial Narrow"/>
                <w:b/>
                <w:sz w:val="16"/>
                <w:szCs w:val="16"/>
                <w:lang w:val="en-GB"/>
              </w:rPr>
              <w:t>Unit</w:t>
            </w:r>
          </w:p>
        </w:tc>
        <w:tc>
          <w:tcPr>
            <w:tcW w:w="1260" w:type="dxa"/>
            <w:gridSpan w:val="3"/>
            <w:shd w:val="clear" w:color="auto" w:fill="C0C0C0"/>
            <w:vAlign w:val="center"/>
          </w:tcPr>
          <w:p w14:paraId="59C779E7" w14:textId="77777777" w:rsidR="00607063" w:rsidRPr="00110AB4" w:rsidRDefault="00607063" w:rsidP="00DD51E4">
            <w:pPr>
              <w:jc w:val="center"/>
              <w:rPr>
                <w:rFonts w:ascii="Arial Narrow" w:hAnsi="Arial Narrow"/>
                <w:b/>
                <w:sz w:val="16"/>
                <w:szCs w:val="16"/>
                <w:lang w:val="en-GB"/>
              </w:rPr>
            </w:pPr>
            <w:r w:rsidRPr="00110AB4">
              <w:rPr>
                <w:rFonts w:ascii="Arial Narrow" w:hAnsi="Arial Narrow"/>
                <w:b/>
                <w:sz w:val="16"/>
                <w:szCs w:val="16"/>
                <w:lang w:val="en-GB"/>
              </w:rPr>
              <w:t>Unit Price</w:t>
            </w:r>
          </w:p>
        </w:tc>
        <w:tc>
          <w:tcPr>
            <w:tcW w:w="990" w:type="dxa"/>
            <w:shd w:val="clear" w:color="auto" w:fill="C0C0C0"/>
            <w:vAlign w:val="center"/>
          </w:tcPr>
          <w:p w14:paraId="549C70A7" w14:textId="77777777" w:rsidR="00607063" w:rsidRPr="00110AB4" w:rsidRDefault="00607063" w:rsidP="00DD51E4">
            <w:pPr>
              <w:jc w:val="center"/>
              <w:rPr>
                <w:rFonts w:ascii="Arial Narrow" w:hAnsi="Arial Narrow"/>
                <w:b/>
                <w:sz w:val="16"/>
                <w:szCs w:val="16"/>
                <w:lang w:val="en-GB"/>
              </w:rPr>
            </w:pPr>
            <w:r w:rsidRPr="00110AB4">
              <w:rPr>
                <w:rFonts w:ascii="Arial Narrow" w:hAnsi="Arial Narrow"/>
                <w:b/>
                <w:sz w:val="16"/>
                <w:szCs w:val="16"/>
                <w:lang w:val="en-GB"/>
              </w:rPr>
              <w:t>Extended Price</w:t>
            </w:r>
          </w:p>
        </w:tc>
        <w:tc>
          <w:tcPr>
            <w:tcW w:w="1376" w:type="dxa"/>
            <w:gridSpan w:val="2"/>
            <w:shd w:val="clear" w:color="auto" w:fill="C0C0C0"/>
            <w:vAlign w:val="center"/>
          </w:tcPr>
          <w:p w14:paraId="109A996D" w14:textId="77777777" w:rsidR="00607063" w:rsidRPr="00110AB4" w:rsidRDefault="00607063" w:rsidP="00DD51E4">
            <w:pPr>
              <w:jc w:val="center"/>
              <w:rPr>
                <w:rFonts w:ascii="Arial Narrow" w:hAnsi="Arial Narrow"/>
                <w:b/>
                <w:sz w:val="16"/>
                <w:szCs w:val="16"/>
                <w:lang w:val="en-GB"/>
              </w:rPr>
            </w:pPr>
            <w:r w:rsidRPr="00110AB4">
              <w:rPr>
                <w:rFonts w:ascii="Arial Narrow" w:hAnsi="Arial Narrow"/>
                <w:b/>
                <w:sz w:val="16"/>
                <w:szCs w:val="16"/>
                <w:lang w:val="en-GB"/>
              </w:rPr>
              <w:t>Days from the commencement Day</w:t>
            </w:r>
          </w:p>
        </w:tc>
      </w:tr>
      <w:tr w:rsidR="00607063" w:rsidRPr="00110AB4" w14:paraId="46F270EE" w14:textId="77777777" w:rsidTr="00DD51E4">
        <w:trPr>
          <w:trHeight w:val="288"/>
        </w:trPr>
        <w:tc>
          <w:tcPr>
            <w:tcW w:w="506" w:type="dxa"/>
            <w:shd w:val="clear" w:color="auto" w:fill="auto"/>
          </w:tcPr>
          <w:p w14:paraId="199935F0" w14:textId="77777777" w:rsidR="00607063" w:rsidRPr="00110AB4" w:rsidRDefault="00607063" w:rsidP="00DD51E4">
            <w:pPr>
              <w:rPr>
                <w:rFonts w:ascii="Arial Narrow" w:hAnsi="Arial Narrow"/>
                <w:b/>
                <w:sz w:val="16"/>
                <w:szCs w:val="16"/>
                <w:lang w:val="en-GB"/>
              </w:rPr>
            </w:pPr>
          </w:p>
        </w:tc>
        <w:tc>
          <w:tcPr>
            <w:tcW w:w="3832" w:type="dxa"/>
            <w:gridSpan w:val="6"/>
            <w:shd w:val="clear" w:color="auto" w:fill="auto"/>
          </w:tcPr>
          <w:p w14:paraId="25B6E645" w14:textId="77777777" w:rsidR="00607063" w:rsidRPr="00110AB4" w:rsidRDefault="00607063" w:rsidP="00DD51E4">
            <w:pPr>
              <w:rPr>
                <w:rFonts w:ascii="Arial Narrow" w:hAnsi="Arial Narrow"/>
                <w:b/>
                <w:sz w:val="16"/>
                <w:szCs w:val="16"/>
                <w:lang w:val="en-GB"/>
              </w:rPr>
            </w:pPr>
          </w:p>
        </w:tc>
        <w:tc>
          <w:tcPr>
            <w:tcW w:w="990" w:type="dxa"/>
            <w:gridSpan w:val="5"/>
            <w:shd w:val="clear" w:color="auto" w:fill="auto"/>
          </w:tcPr>
          <w:p w14:paraId="74ACB3BD" w14:textId="77777777" w:rsidR="00607063" w:rsidRPr="00110AB4" w:rsidRDefault="00607063" w:rsidP="00DD51E4">
            <w:pPr>
              <w:rPr>
                <w:rFonts w:ascii="Arial Narrow" w:hAnsi="Arial Narrow"/>
                <w:b/>
                <w:sz w:val="16"/>
                <w:szCs w:val="16"/>
                <w:lang w:val="en-GB"/>
              </w:rPr>
            </w:pPr>
          </w:p>
        </w:tc>
        <w:tc>
          <w:tcPr>
            <w:tcW w:w="1170" w:type="dxa"/>
            <w:gridSpan w:val="5"/>
            <w:shd w:val="clear" w:color="auto" w:fill="auto"/>
          </w:tcPr>
          <w:p w14:paraId="20784F3A" w14:textId="77777777" w:rsidR="00607063" w:rsidRPr="00110AB4" w:rsidRDefault="00607063" w:rsidP="00DD51E4">
            <w:pPr>
              <w:rPr>
                <w:rFonts w:ascii="Arial Narrow" w:hAnsi="Arial Narrow"/>
                <w:b/>
                <w:sz w:val="16"/>
                <w:szCs w:val="16"/>
                <w:lang w:val="en-GB"/>
              </w:rPr>
            </w:pPr>
          </w:p>
        </w:tc>
        <w:tc>
          <w:tcPr>
            <w:tcW w:w="1260" w:type="dxa"/>
            <w:gridSpan w:val="3"/>
            <w:shd w:val="clear" w:color="auto" w:fill="auto"/>
          </w:tcPr>
          <w:p w14:paraId="42841765" w14:textId="77777777" w:rsidR="00607063" w:rsidRPr="00110AB4" w:rsidRDefault="00607063" w:rsidP="00DD51E4">
            <w:pPr>
              <w:rPr>
                <w:rFonts w:ascii="Arial Narrow" w:hAnsi="Arial Narrow"/>
                <w:b/>
                <w:sz w:val="16"/>
                <w:szCs w:val="16"/>
                <w:lang w:val="en-GB"/>
              </w:rPr>
            </w:pPr>
          </w:p>
        </w:tc>
        <w:tc>
          <w:tcPr>
            <w:tcW w:w="990" w:type="dxa"/>
            <w:shd w:val="clear" w:color="auto" w:fill="auto"/>
          </w:tcPr>
          <w:p w14:paraId="608267CA" w14:textId="77777777" w:rsidR="00607063" w:rsidRPr="00110AB4" w:rsidRDefault="00607063" w:rsidP="00DD51E4">
            <w:pPr>
              <w:rPr>
                <w:rFonts w:ascii="Arial Narrow" w:hAnsi="Arial Narrow"/>
                <w:b/>
                <w:sz w:val="16"/>
                <w:szCs w:val="16"/>
                <w:lang w:val="en-GB"/>
              </w:rPr>
            </w:pPr>
          </w:p>
        </w:tc>
        <w:tc>
          <w:tcPr>
            <w:tcW w:w="1376" w:type="dxa"/>
            <w:gridSpan w:val="2"/>
            <w:shd w:val="clear" w:color="auto" w:fill="auto"/>
          </w:tcPr>
          <w:p w14:paraId="05D49205" w14:textId="77777777" w:rsidR="00607063" w:rsidRPr="00110AB4" w:rsidRDefault="00607063" w:rsidP="00DD51E4">
            <w:pPr>
              <w:rPr>
                <w:rFonts w:ascii="Arial Narrow" w:hAnsi="Arial Narrow"/>
                <w:b/>
                <w:sz w:val="16"/>
                <w:szCs w:val="16"/>
                <w:lang w:val="en-GB"/>
              </w:rPr>
            </w:pPr>
          </w:p>
        </w:tc>
      </w:tr>
      <w:tr w:rsidR="00607063" w:rsidRPr="00110AB4" w14:paraId="1D169352" w14:textId="77777777" w:rsidTr="00DD51E4">
        <w:trPr>
          <w:trHeight w:val="288"/>
        </w:trPr>
        <w:tc>
          <w:tcPr>
            <w:tcW w:w="506" w:type="dxa"/>
            <w:shd w:val="clear" w:color="auto" w:fill="auto"/>
          </w:tcPr>
          <w:p w14:paraId="5DE32D41" w14:textId="77777777" w:rsidR="00607063" w:rsidRPr="00110AB4" w:rsidRDefault="00607063" w:rsidP="00DD51E4">
            <w:pPr>
              <w:rPr>
                <w:rFonts w:ascii="Arial Narrow" w:hAnsi="Arial Narrow"/>
                <w:b/>
                <w:sz w:val="16"/>
                <w:szCs w:val="16"/>
                <w:lang w:val="en-GB"/>
              </w:rPr>
            </w:pPr>
          </w:p>
        </w:tc>
        <w:tc>
          <w:tcPr>
            <w:tcW w:w="3832" w:type="dxa"/>
            <w:gridSpan w:val="6"/>
            <w:shd w:val="clear" w:color="auto" w:fill="auto"/>
          </w:tcPr>
          <w:p w14:paraId="6F4C0BCC" w14:textId="77777777" w:rsidR="00607063" w:rsidRPr="00110AB4" w:rsidRDefault="00607063" w:rsidP="00DD51E4">
            <w:pPr>
              <w:rPr>
                <w:rFonts w:ascii="Arial Narrow" w:hAnsi="Arial Narrow"/>
                <w:b/>
                <w:sz w:val="16"/>
                <w:szCs w:val="16"/>
                <w:lang w:val="en-GB"/>
              </w:rPr>
            </w:pPr>
          </w:p>
        </w:tc>
        <w:tc>
          <w:tcPr>
            <w:tcW w:w="990" w:type="dxa"/>
            <w:gridSpan w:val="5"/>
            <w:shd w:val="clear" w:color="auto" w:fill="auto"/>
          </w:tcPr>
          <w:p w14:paraId="536D949C" w14:textId="77777777" w:rsidR="00607063" w:rsidRPr="00110AB4" w:rsidRDefault="00607063" w:rsidP="00DD51E4">
            <w:pPr>
              <w:rPr>
                <w:rFonts w:ascii="Arial Narrow" w:hAnsi="Arial Narrow"/>
                <w:b/>
                <w:sz w:val="16"/>
                <w:szCs w:val="16"/>
                <w:lang w:val="en-GB"/>
              </w:rPr>
            </w:pPr>
          </w:p>
        </w:tc>
        <w:tc>
          <w:tcPr>
            <w:tcW w:w="1170" w:type="dxa"/>
            <w:gridSpan w:val="5"/>
            <w:shd w:val="clear" w:color="auto" w:fill="auto"/>
          </w:tcPr>
          <w:p w14:paraId="2DEAF61F" w14:textId="77777777" w:rsidR="00607063" w:rsidRPr="00110AB4" w:rsidRDefault="00607063" w:rsidP="00DD51E4">
            <w:pPr>
              <w:rPr>
                <w:rFonts w:ascii="Arial Narrow" w:hAnsi="Arial Narrow"/>
                <w:b/>
                <w:sz w:val="16"/>
                <w:szCs w:val="16"/>
                <w:lang w:val="en-GB"/>
              </w:rPr>
            </w:pPr>
          </w:p>
        </w:tc>
        <w:tc>
          <w:tcPr>
            <w:tcW w:w="1260" w:type="dxa"/>
            <w:gridSpan w:val="3"/>
            <w:shd w:val="clear" w:color="auto" w:fill="auto"/>
          </w:tcPr>
          <w:p w14:paraId="29F0C7BF" w14:textId="77777777" w:rsidR="00607063" w:rsidRPr="00110AB4" w:rsidRDefault="00607063" w:rsidP="00DD51E4">
            <w:pPr>
              <w:rPr>
                <w:rFonts w:ascii="Arial Narrow" w:hAnsi="Arial Narrow"/>
                <w:b/>
                <w:sz w:val="16"/>
                <w:szCs w:val="16"/>
                <w:lang w:val="en-GB"/>
              </w:rPr>
            </w:pPr>
          </w:p>
        </w:tc>
        <w:tc>
          <w:tcPr>
            <w:tcW w:w="990" w:type="dxa"/>
            <w:shd w:val="clear" w:color="auto" w:fill="auto"/>
          </w:tcPr>
          <w:p w14:paraId="152BC4FA" w14:textId="77777777" w:rsidR="00607063" w:rsidRPr="00110AB4" w:rsidRDefault="00607063" w:rsidP="00DD51E4">
            <w:pPr>
              <w:rPr>
                <w:rFonts w:ascii="Arial Narrow" w:hAnsi="Arial Narrow"/>
                <w:b/>
                <w:sz w:val="16"/>
                <w:szCs w:val="16"/>
                <w:lang w:val="en-GB"/>
              </w:rPr>
            </w:pPr>
          </w:p>
        </w:tc>
        <w:tc>
          <w:tcPr>
            <w:tcW w:w="1376" w:type="dxa"/>
            <w:gridSpan w:val="2"/>
            <w:shd w:val="clear" w:color="auto" w:fill="auto"/>
          </w:tcPr>
          <w:p w14:paraId="4B307573" w14:textId="77777777" w:rsidR="00607063" w:rsidRPr="00110AB4" w:rsidRDefault="00607063" w:rsidP="00DD51E4">
            <w:pPr>
              <w:rPr>
                <w:rFonts w:ascii="Arial Narrow" w:hAnsi="Arial Narrow"/>
                <w:b/>
                <w:sz w:val="16"/>
                <w:szCs w:val="16"/>
                <w:lang w:val="en-GB"/>
              </w:rPr>
            </w:pPr>
          </w:p>
        </w:tc>
      </w:tr>
      <w:tr w:rsidR="00607063" w:rsidRPr="00110AB4" w14:paraId="174E2E8F" w14:textId="77777777" w:rsidTr="00DD51E4">
        <w:trPr>
          <w:trHeight w:val="288"/>
        </w:trPr>
        <w:tc>
          <w:tcPr>
            <w:tcW w:w="506" w:type="dxa"/>
            <w:shd w:val="clear" w:color="auto" w:fill="auto"/>
          </w:tcPr>
          <w:p w14:paraId="061E82C4" w14:textId="77777777" w:rsidR="00607063" w:rsidRPr="00110AB4" w:rsidRDefault="00607063" w:rsidP="00DD51E4">
            <w:pPr>
              <w:rPr>
                <w:rFonts w:ascii="Arial Narrow" w:hAnsi="Arial Narrow"/>
                <w:b/>
                <w:sz w:val="16"/>
                <w:szCs w:val="16"/>
                <w:lang w:val="en-GB"/>
              </w:rPr>
            </w:pPr>
          </w:p>
        </w:tc>
        <w:tc>
          <w:tcPr>
            <w:tcW w:w="3832" w:type="dxa"/>
            <w:gridSpan w:val="6"/>
            <w:shd w:val="clear" w:color="auto" w:fill="auto"/>
          </w:tcPr>
          <w:p w14:paraId="5B8B41BD" w14:textId="77777777" w:rsidR="00607063" w:rsidRPr="00110AB4" w:rsidRDefault="00607063" w:rsidP="00DD51E4">
            <w:pPr>
              <w:rPr>
                <w:rFonts w:ascii="Arial Narrow" w:hAnsi="Arial Narrow"/>
                <w:b/>
                <w:sz w:val="16"/>
                <w:szCs w:val="16"/>
                <w:lang w:val="en-GB"/>
              </w:rPr>
            </w:pPr>
          </w:p>
        </w:tc>
        <w:tc>
          <w:tcPr>
            <w:tcW w:w="990" w:type="dxa"/>
            <w:gridSpan w:val="5"/>
            <w:shd w:val="clear" w:color="auto" w:fill="auto"/>
          </w:tcPr>
          <w:p w14:paraId="0865D3C5" w14:textId="77777777" w:rsidR="00607063" w:rsidRPr="00110AB4" w:rsidRDefault="00607063" w:rsidP="00DD51E4">
            <w:pPr>
              <w:rPr>
                <w:rFonts w:ascii="Arial Narrow" w:hAnsi="Arial Narrow"/>
                <w:b/>
                <w:sz w:val="16"/>
                <w:szCs w:val="16"/>
                <w:lang w:val="en-GB"/>
              </w:rPr>
            </w:pPr>
          </w:p>
        </w:tc>
        <w:tc>
          <w:tcPr>
            <w:tcW w:w="1170" w:type="dxa"/>
            <w:gridSpan w:val="5"/>
            <w:shd w:val="clear" w:color="auto" w:fill="auto"/>
          </w:tcPr>
          <w:p w14:paraId="4579D374" w14:textId="77777777" w:rsidR="00607063" w:rsidRPr="00110AB4" w:rsidRDefault="00607063" w:rsidP="00DD51E4">
            <w:pPr>
              <w:rPr>
                <w:rFonts w:ascii="Arial Narrow" w:hAnsi="Arial Narrow"/>
                <w:b/>
                <w:sz w:val="16"/>
                <w:szCs w:val="16"/>
                <w:lang w:val="en-GB"/>
              </w:rPr>
            </w:pPr>
          </w:p>
        </w:tc>
        <w:tc>
          <w:tcPr>
            <w:tcW w:w="1260" w:type="dxa"/>
            <w:gridSpan w:val="3"/>
            <w:shd w:val="clear" w:color="auto" w:fill="auto"/>
          </w:tcPr>
          <w:p w14:paraId="6DB1ED64" w14:textId="77777777" w:rsidR="00607063" w:rsidRPr="00110AB4" w:rsidRDefault="00607063" w:rsidP="00DD51E4">
            <w:pPr>
              <w:rPr>
                <w:rFonts w:ascii="Arial Narrow" w:hAnsi="Arial Narrow"/>
                <w:b/>
                <w:sz w:val="16"/>
                <w:szCs w:val="16"/>
                <w:lang w:val="en-GB"/>
              </w:rPr>
            </w:pPr>
          </w:p>
        </w:tc>
        <w:tc>
          <w:tcPr>
            <w:tcW w:w="990" w:type="dxa"/>
            <w:shd w:val="clear" w:color="auto" w:fill="auto"/>
          </w:tcPr>
          <w:p w14:paraId="5DED16E1" w14:textId="77777777" w:rsidR="00607063" w:rsidRPr="00110AB4" w:rsidRDefault="00607063" w:rsidP="00DD51E4">
            <w:pPr>
              <w:rPr>
                <w:rFonts w:ascii="Arial Narrow" w:hAnsi="Arial Narrow"/>
                <w:b/>
                <w:sz w:val="16"/>
                <w:szCs w:val="16"/>
                <w:lang w:val="en-GB"/>
              </w:rPr>
            </w:pPr>
          </w:p>
        </w:tc>
        <w:tc>
          <w:tcPr>
            <w:tcW w:w="1376" w:type="dxa"/>
            <w:gridSpan w:val="2"/>
            <w:shd w:val="clear" w:color="auto" w:fill="auto"/>
          </w:tcPr>
          <w:p w14:paraId="6B9391D3" w14:textId="77777777" w:rsidR="00607063" w:rsidRPr="00110AB4" w:rsidRDefault="00607063" w:rsidP="00DD51E4">
            <w:pPr>
              <w:rPr>
                <w:rFonts w:ascii="Arial Narrow" w:hAnsi="Arial Narrow"/>
                <w:b/>
                <w:sz w:val="16"/>
                <w:szCs w:val="16"/>
                <w:lang w:val="en-GB"/>
              </w:rPr>
            </w:pPr>
          </w:p>
        </w:tc>
      </w:tr>
      <w:tr w:rsidR="00607063" w:rsidRPr="00110AB4" w14:paraId="42CFB019" w14:textId="77777777" w:rsidTr="00DD51E4">
        <w:trPr>
          <w:trHeight w:val="288"/>
        </w:trPr>
        <w:tc>
          <w:tcPr>
            <w:tcW w:w="506" w:type="dxa"/>
            <w:shd w:val="clear" w:color="auto" w:fill="auto"/>
          </w:tcPr>
          <w:p w14:paraId="2D5CF4CC" w14:textId="77777777" w:rsidR="00607063" w:rsidRPr="00110AB4" w:rsidRDefault="00607063" w:rsidP="00DD51E4">
            <w:pPr>
              <w:rPr>
                <w:rFonts w:ascii="Arial Narrow" w:hAnsi="Arial Narrow"/>
                <w:b/>
                <w:sz w:val="16"/>
                <w:szCs w:val="16"/>
                <w:lang w:val="en-GB"/>
              </w:rPr>
            </w:pPr>
          </w:p>
        </w:tc>
        <w:tc>
          <w:tcPr>
            <w:tcW w:w="3832" w:type="dxa"/>
            <w:gridSpan w:val="6"/>
            <w:shd w:val="clear" w:color="auto" w:fill="auto"/>
          </w:tcPr>
          <w:p w14:paraId="62280F92" w14:textId="77777777" w:rsidR="00607063" w:rsidRPr="00110AB4" w:rsidRDefault="00607063" w:rsidP="00DD51E4">
            <w:pPr>
              <w:rPr>
                <w:rFonts w:ascii="Arial Narrow" w:hAnsi="Arial Narrow"/>
                <w:b/>
                <w:sz w:val="16"/>
                <w:szCs w:val="16"/>
                <w:lang w:val="en-GB"/>
              </w:rPr>
            </w:pPr>
          </w:p>
        </w:tc>
        <w:tc>
          <w:tcPr>
            <w:tcW w:w="990" w:type="dxa"/>
            <w:gridSpan w:val="5"/>
            <w:shd w:val="clear" w:color="auto" w:fill="auto"/>
          </w:tcPr>
          <w:p w14:paraId="35EA4F99" w14:textId="77777777" w:rsidR="00607063" w:rsidRPr="00110AB4" w:rsidRDefault="00607063" w:rsidP="00DD51E4">
            <w:pPr>
              <w:rPr>
                <w:rFonts w:ascii="Arial Narrow" w:hAnsi="Arial Narrow"/>
                <w:b/>
                <w:sz w:val="16"/>
                <w:szCs w:val="16"/>
                <w:lang w:val="en-GB"/>
              </w:rPr>
            </w:pPr>
          </w:p>
        </w:tc>
        <w:tc>
          <w:tcPr>
            <w:tcW w:w="1170" w:type="dxa"/>
            <w:gridSpan w:val="5"/>
            <w:shd w:val="clear" w:color="auto" w:fill="auto"/>
          </w:tcPr>
          <w:p w14:paraId="78FC6836" w14:textId="77777777" w:rsidR="00607063" w:rsidRPr="00110AB4" w:rsidRDefault="00607063" w:rsidP="00DD51E4">
            <w:pPr>
              <w:rPr>
                <w:rFonts w:ascii="Arial Narrow" w:hAnsi="Arial Narrow"/>
                <w:b/>
                <w:sz w:val="16"/>
                <w:szCs w:val="16"/>
                <w:lang w:val="en-GB"/>
              </w:rPr>
            </w:pPr>
          </w:p>
        </w:tc>
        <w:tc>
          <w:tcPr>
            <w:tcW w:w="1260" w:type="dxa"/>
            <w:gridSpan w:val="3"/>
            <w:shd w:val="clear" w:color="auto" w:fill="auto"/>
          </w:tcPr>
          <w:p w14:paraId="0636D256" w14:textId="77777777" w:rsidR="00607063" w:rsidRPr="00110AB4" w:rsidRDefault="00607063" w:rsidP="00DD51E4">
            <w:pPr>
              <w:rPr>
                <w:rFonts w:ascii="Arial Narrow" w:hAnsi="Arial Narrow"/>
                <w:b/>
                <w:sz w:val="16"/>
                <w:szCs w:val="16"/>
                <w:lang w:val="en-GB"/>
              </w:rPr>
            </w:pPr>
          </w:p>
        </w:tc>
        <w:tc>
          <w:tcPr>
            <w:tcW w:w="990" w:type="dxa"/>
            <w:shd w:val="clear" w:color="auto" w:fill="auto"/>
          </w:tcPr>
          <w:p w14:paraId="002FE452" w14:textId="77777777" w:rsidR="00607063" w:rsidRPr="00110AB4" w:rsidRDefault="00607063" w:rsidP="00DD51E4">
            <w:pPr>
              <w:rPr>
                <w:rFonts w:ascii="Arial Narrow" w:hAnsi="Arial Narrow"/>
                <w:b/>
                <w:sz w:val="16"/>
                <w:szCs w:val="16"/>
                <w:lang w:val="en-GB"/>
              </w:rPr>
            </w:pPr>
          </w:p>
        </w:tc>
        <w:tc>
          <w:tcPr>
            <w:tcW w:w="1376" w:type="dxa"/>
            <w:gridSpan w:val="2"/>
            <w:shd w:val="clear" w:color="auto" w:fill="auto"/>
          </w:tcPr>
          <w:p w14:paraId="4856BE4F" w14:textId="77777777" w:rsidR="00607063" w:rsidRPr="00110AB4" w:rsidRDefault="00607063" w:rsidP="00DD51E4">
            <w:pPr>
              <w:rPr>
                <w:rFonts w:ascii="Arial Narrow" w:hAnsi="Arial Narrow"/>
                <w:b/>
                <w:sz w:val="16"/>
                <w:szCs w:val="16"/>
                <w:lang w:val="en-GB"/>
              </w:rPr>
            </w:pPr>
          </w:p>
        </w:tc>
      </w:tr>
      <w:tr w:rsidR="00607063" w:rsidRPr="00110AB4" w14:paraId="0DC57EC8" w14:textId="77777777" w:rsidTr="00DD51E4">
        <w:trPr>
          <w:trHeight w:val="288"/>
        </w:trPr>
        <w:tc>
          <w:tcPr>
            <w:tcW w:w="506" w:type="dxa"/>
            <w:shd w:val="clear" w:color="auto" w:fill="auto"/>
          </w:tcPr>
          <w:p w14:paraId="34A37750" w14:textId="77777777" w:rsidR="00607063" w:rsidRPr="00110AB4" w:rsidRDefault="00607063" w:rsidP="00DD51E4">
            <w:pPr>
              <w:rPr>
                <w:rFonts w:ascii="Arial Narrow" w:hAnsi="Arial Narrow"/>
                <w:b/>
                <w:sz w:val="16"/>
                <w:szCs w:val="16"/>
                <w:lang w:val="en-GB"/>
              </w:rPr>
            </w:pPr>
          </w:p>
        </w:tc>
        <w:tc>
          <w:tcPr>
            <w:tcW w:w="3832" w:type="dxa"/>
            <w:gridSpan w:val="6"/>
            <w:shd w:val="clear" w:color="auto" w:fill="auto"/>
          </w:tcPr>
          <w:p w14:paraId="7E2515CB" w14:textId="77777777" w:rsidR="00607063" w:rsidRPr="00110AB4" w:rsidRDefault="00607063" w:rsidP="00DD51E4">
            <w:pPr>
              <w:rPr>
                <w:rFonts w:ascii="Arial Narrow" w:hAnsi="Arial Narrow"/>
                <w:b/>
                <w:sz w:val="16"/>
                <w:szCs w:val="16"/>
                <w:lang w:val="en-GB"/>
              </w:rPr>
            </w:pPr>
          </w:p>
        </w:tc>
        <w:tc>
          <w:tcPr>
            <w:tcW w:w="990" w:type="dxa"/>
            <w:gridSpan w:val="5"/>
            <w:shd w:val="clear" w:color="auto" w:fill="auto"/>
          </w:tcPr>
          <w:p w14:paraId="6FC215DD" w14:textId="77777777" w:rsidR="00607063" w:rsidRPr="00110AB4" w:rsidRDefault="00607063" w:rsidP="00DD51E4">
            <w:pPr>
              <w:rPr>
                <w:rFonts w:ascii="Arial Narrow" w:hAnsi="Arial Narrow"/>
                <w:b/>
                <w:sz w:val="16"/>
                <w:szCs w:val="16"/>
                <w:lang w:val="en-GB"/>
              </w:rPr>
            </w:pPr>
          </w:p>
        </w:tc>
        <w:tc>
          <w:tcPr>
            <w:tcW w:w="1170" w:type="dxa"/>
            <w:gridSpan w:val="5"/>
            <w:shd w:val="clear" w:color="auto" w:fill="auto"/>
          </w:tcPr>
          <w:p w14:paraId="03CDA8B7" w14:textId="77777777" w:rsidR="00607063" w:rsidRPr="00110AB4" w:rsidRDefault="00607063" w:rsidP="00DD51E4">
            <w:pPr>
              <w:rPr>
                <w:rFonts w:ascii="Arial Narrow" w:hAnsi="Arial Narrow"/>
                <w:b/>
                <w:sz w:val="16"/>
                <w:szCs w:val="16"/>
                <w:lang w:val="en-GB"/>
              </w:rPr>
            </w:pPr>
          </w:p>
        </w:tc>
        <w:tc>
          <w:tcPr>
            <w:tcW w:w="1260" w:type="dxa"/>
            <w:gridSpan w:val="3"/>
            <w:shd w:val="clear" w:color="auto" w:fill="auto"/>
          </w:tcPr>
          <w:p w14:paraId="03CE177A" w14:textId="77777777" w:rsidR="00607063" w:rsidRPr="00110AB4" w:rsidRDefault="00607063" w:rsidP="00DD51E4">
            <w:pPr>
              <w:rPr>
                <w:rFonts w:ascii="Arial Narrow" w:hAnsi="Arial Narrow"/>
                <w:b/>
                <w:sz w:val="16"/>
                <w:szCs w:val="16"/>
                <w:lang w:val="en-GB"/>
              </w:rPr>
            </w:pPr>
          </w:p>
        </w:tc>
        <w:tc>
          <w:tcPr>
            <w:tcW w:w="990" w:type="dxa"/>
            <w:shd w:val="clear" w:color="auto" w:fill="auto"/>
          </w:tcPr>
          <w:p w14:paraId="14675021" w14:textId="77777777" w:rsidR="00607063" w:rsidRPr="00110AB4" w:rsidRDefault="00607063" w:rsidP="00DD51E4">
            <w:pPr>
              <w:rPr>
                <w:rFonts w:ascii="Arial Narrow" w:hAnsi="Arial Narrow"/>
                <w:b/>
                <w:sz w:val="16"/>
                <w:szCs w:val="16"/>
                <w:lang w:val="en-GB"/>
              </w:rPr>
            </w:pPr>
          </w:p>
        </w:tc>
        <w:tc>
          <w:tcPr>
            <w:tcW w:w="1376" w:type="dxa"/>
            <w:gridSpan w:val="2"/>
            <w:shd w:val="clear" w:color="auto" w:fill="auto"/>
          </w:tcPr>
          <w:p w14:paraId="5A79CD4A" w14:textId="77777777" w:rsidR="00607063" w:rsidRPr="00110AB4" w:rsidRDefault="00607063" w:rsidP="00DD51E4">
            <w:pPr>
              <w:rPr>
                <w:rFonts w:ascii="Arial Narrow" w:hAnsi="Arial Narrow"/>
                <w:b/>
                <w:sz w:val="16"/>
                <w:szCs w:val="16"/>
                <w:lang w:val="en-GB"/>
              </w:rPr>
            </w:pPr>
          </w:p>
        </w:tc>
      </w:tr>
      <w:tr w:rsidR="00607063" w:rsidRPr="00110AB4" w14:paraId="02A9C7EE" w14:textId="77777777" w:rsidTr="00DD51E4">
        <w:trPr>
          <w:trHeight w:val="288"/>
        </w:trPr>
        <w:tc>
          <w:tcPr>
            <w:tcW w:w="506" w:type="dxa"/>
            <w:shd w:val="clear" w:color="auto" w:fill="auto"/>
          </w:tcPr>
          <w:p w14:paraId="6C9D6B89" w14:textId="77777777" w:rsidR="00607063" w:rsidRPr="00110AB4" w:rsidRDefault="00607063" w:rsidP="00DD51E4">
            <w:pPr>
              <w:rPr>
                <w:rFonts w:ascii="Arial Narrow" w:hAnsi="Arial Narrow"/>
                <w:b/>
                <w:sz w:val="16"/>
                <w:szCs w:val="16"/>
                <w:lang w:val="en-GB"/>
              </w:rPr>
            </w:pPr>
          </w:p>
        </w:tc>
        <w:tc>
          <w:tcPr>
            <w:tcW w:w="3832" w:type="dxa"/>
            <w:gridSpan w:val="6"/>
            <w:shd w:val="clear" w:color="auto" w:fill="auto"/>
          </w:tcPr>
          <w:p w14:paraId="6E335F67" w14:textId="77777777" w:rsidR="00607063" w:rsidRPr="00110AB4" w:rsidRDefault="00607063" w:rsidP="00DD51E4">
            <w:pPr>
              <w:rPr>
                <w:rFonts w:ascii="Arial Narrow" w:hAnsi="Arial Narrow"/>
                <w:b/>
                <w:sz w:val="16"/>
                <w:szCs w:val="16"/>
                <w:lang w:val="en-GB"/>
              </w:rPr>
            </w:pPr>
          </w:p>
        </w:tc>
        <w:tc>
          <w:tcPr>
            <w:tcW w:w="990" w:type="dxa"/>
            <w:gridSpan w:val="5"/>
            <w:shd w:val="clear" w:color="auto" w:fill="auto"/>
          </w:tcPr>
          <w:p w14:paraId="43DFDD57" w14:textId="77777777" w:rsidR="00607063" w:rsidRPr="00110AB4" w:rsidRDefault="00607063" w:rsidP="00DD51E4">
            <w:pPr>
              <w:rPr>
                <w:rFonts w:ascii="Arial Narrow" w:hAnsi="Arial Narrow"/>
                <w:b/>
                <w:sz w:val="16"/>
                <w:szCs w:val="16"/>
                <w:lang w:val="en-GB"/>
              </w:rPr>
            </w:pPr>
          </w:p>
        </w:tc>
        <w:tc>
          <w:tcPr>
            <w:tcW w:w="1170" w:type="dxa"/>
            <w:gridSpan w:val="5"/>
            <w:shd w:val="clear" w:color="auto" w:fill="auto"/>
          </w:tcPr>
          <w:p w14:paraId="7E3B343C" w14:textId="77777777" w:rsidR="00607063" w:rsidRPr="00110AB4" w:rsidRDefault="00607063" w:rsidP="00DD51E4">
            <w:pPr>
              <w:rPr>
                <w:rFonts w:ascii="Arial Narrow" w:hAnsi="Arial Narrow"/>
                <w:b/>
                <w:sz w:val="16"/>
                <w:szCs w:val="16"/>
                <w:lang w:val="en-GB"/>
              </w:rPr>
            </w:pPr>
          </w:p>
        </w:tc>
        <w:tc>
          <w:tcPr>
            <w:tcW w:w="1260" w:type="dxa"/>
            <w:gridSpan w:val="3"/>
            <w:shd w:val="clear" w:color="auto" w:fill="auto"/>
          </w:tcPr>
          <w:p w14:paraId="404FD5A3" w14:textId="77777777" w:rsidR="00607063" w:rsidRPr="00110AB4" w:rsidRDefault="00607063" w:rsidP="00DD51E4">
            <w:pPr>
              <w:rPr>
                <w:rFonts w:ascii="Arial Narrow" w:hAnsi="Arial Narrow"/>
                <w:b/>
                <w:sz w:val="16"/>
                <w:szCs w:val="16"/>
                <w:lang w:val="en-GB"/>
              </w:rPr>
            </w:pPr>
          </w:p>
        </w:tc>
        <w:tc>
          <w:tcPr>
            <w:tcW w:w="990" w:type="dxa"/>
            <w:shd w:val="clear" w:color="auto" w:fill="auto"/>
          </w:tcPr>
          <w:p w14:paraId="51C3A129" w14:textId="77777777" w:rsidR="00607063" w:rsidRPr="00110AB4" w:rsidRDefault="00607063" w:rsidP="00DD51E4">
            <w:pPr>
              <w:rPr>
                <w:rFonts w:ascii="Arial Narrow" w:hAnsi="Arial Narrow"/>
                <w:b/>
                <w:sz w:val="16"/>
                <w:szCs w:val="16"/>
                <w:lang w:val="en-GB"/>
              </w:rPr>
            </w:pPr>
          </w:p>
        </w:tc>
        <w:tc>
          <w:tcPr>
            <w:tcW w:w="1376" w:type="dxa"/>
            <w:gridSpan w:val="2"/>
            <w:shd w:val="clear" w:color="auto" w:fill="auto"/>
          </w:tcPr>
          <w:p w14:paraId="590A7EA8" w14:textId="77777777" w:rsidR="00607063" w:rsidRPr="00110AB4" w:rsidRDefault="00607063" w:rsidP="00DD51E4">
            <w:pPr>
              <w:rPr>
                <w:rFonts w:ascii="Arial Narrow" w:hAnsi="Arial Narrow"/>
                <w:b/>
                <w:sz w:val="16"/>
                <w:szCs w:val="16"/>
                <w:lang w:val="en-GB"/>
              </w:rPr>
            </w:pPr>
          </w:p>
        </w:tc>
      </w:tr>
      <w:tr w:rsidR="00607063" w:rsidRPr="00110AB4" w14:paraId="635A9E98" w14:textId="77777777" w:rsidTr="00DD51E4">
        <w:trPr>
          <w:trHeight w:val="288"/>
        </w:trPr>
        <w:tc>
          <w:tcPr>
            <w:tcW w:w="506" w:type="dxa"/>
            <w:shd w:val="clear" w:color="auto" w:fill="auto"/>
          </w:tcPr>
          <w:p w14:paraId="4667A138" w14:textId="77777777" w:rsidR="00607063" w:rsidRPr="00110AB4" w:rsidRDefault="00607063" w:rsidP="00DD51E4">
            <w:pPr>
              <w:rPr>
                <w:rFonts w:ascii="Arial Narrow" w:hAnsi="Arial Narrow"/>
                <w:b/>
                <w:sz w:val="16"/>
                <w:szCs w:val="16"/>
                <w:lang w:val="en-GB"/>
              </w:rPr>
            </w:pPr>
          </w:p>
        </w:tc>
        <w:tc>
          <w:tcPr>
            <w:tcW w:w="3832" w:type="dxa"/>
            <w:gridSpan w:val="6"/>
            <w:shd w:val="clear" w:color="auto" w:fill="auto"/>
          </w:tcPr>
          <w:p w14:paraId="10A0BE2F" w14:textId="77777777" w:rsidR="00607063" w:rsidRPr="00110AB4" w:rsidRDefault="00607063" w:rsidP="00DD51E4">
            <w:pPr>
              <w:rPr>
                <w:rFonts w:ascii="Arial Narrow" w:hAnsi="Arial Narrow"/>
                <w:b/>
                <w:sz w:val="16"/>
                <w:szCs w:val="16"/>
                <w:lang w:val="en-GB"/>
              </w:rPr>
            </w:pPr>
          </w:p>
        </w:tc>
        <w:tc>
          <w:tcPr>
            <w:tcW w:w="990" w:type="dxa"/>
            <w:gridSpan w:val="5"/>
            <w:shd w:val="clear" w:color="auto" w:fill="auto"/>
          </w:tcPr>
          <w:p w14:paraId="01ACDD95" w14:textId="77777777" w:rsidR="00607063" w:rsidRPr="00110AB4" w:rsidRDefault="00607063" w:rsidP="00DD51E4">
            <w:pPr>
              <w:rPr>
                <w:rFonts w:ascii="Arial Narrow" w:hAnsi="Arial Narrow"/>
                <w:b/>
                <w:sz w:val="16"/>
                <w:szCs w:val="16"/>
                <w:lang w:val="en-GB"/>
              </w:rPr>
            </w:pPr>
          </w:p>
        </w:tc>
        <w:tc>
          <w:tcPr>
            <w:tcW w:w="1170" w:type="dxa"/>
            <w:gridSpan w:val="5"/>
            <w:shd w:val="clear" w:color="auto" w:fill="auto"/>
          </w:tcPr>
          <w:p w14:paraId="5FBD3BB3" w14:textId="77777777" w:rsidR="00607063" w:rsidRPr="00110AB4" w:rsidRDefault="00607063" w:rsidP="00DD51E4">
            <w:pPr>
              <w:rPr>
                <w:rFonts w:ascii="Arial Narrow" w:hAnsi="Arial Narrow"/>
                <w:b/>
                <w:sz w:val="16"/>
                <w:szCs w:val="16"/>
                <w:lang w:val="en-GB"/>
              </w:rPr>
            </w:pPr>
          </w:p>
        </w:tc>
        <w:tc>
          <w:tcPr>
            <w:tcW w:w="1260" w:type="dxa"/>
            <w:gridSpan w:val="3"/>
            <w:shd w:val="clear" w:color="auto" w:fill="auto"/>
          </w:tcPr>
          <w:p w14:paraId="79A82010" w14:textId="77777777" w:rsidR="00607063" w:rsidRPr="00110AB4" w:rsidRDefault="00607063" w:rsidP="00DD51E4">
            <w:pPr>
              <w:rPr>
                <w:rFonts w:ascii="Arial Narrow" w:hAnsi="Arial Narrow"/>
                <w:b/>
                <w:sz w:val="16"/>
                <w:szCs w:val="16"/>
                <w:lang w:val="en-GB"/>
              </w:rPr>
            </w:pPr>
          </w:p>
        </w:tc>
        <w:tc>
          <w:tcPr>
            <w:tcW w:w="990" w:type="dxa"/>
            <w:shd w:val="clear" w:color="auto" w:fill="auto"/>
          </w:tcPr>
          <w:p w14:paraId="41E2F515" w14:textId="77777777" w:rsidR="00607063" w:rsidRPr="00110AB4" w:rsidRDefault="00607063" w:rsidP="00DD51E4">
            <w:pPr>
              <w:rPr>
                <w:rFonts w:ascii="Arial Narrow" w:hAnsi="Arial Narrow"/>
                <w:b/>
                <w:sz w:val="16"/>
                <w:szCs w:val="16"/>
                <w:lang w:val="en-GB"/>
              </w:rPr>
            </w:pPr>
          </w:p>
        </w:tc>
        <w:tc>
          <w:tcPr>
            <w:tcW w:w="1376" w:type="dxa"/>
            <w:gridSpan w:val="2"/>
            <w:shd w:val="clear" w:color="auto" w:fill="auto"/>
          </w:tcPr>
          <w:p w14:paraId="3AE0F66E" w14:textId="77777777" w:rsidR="00607063" w:rsidRPr="00110AB4" w:rsidRDefault="00607063" w:rsidP="00DD51E4">
            <w:pPr>
              <w:rPr>
                <w:rFonts w:ascii="Arial Narrow" w:hAnsi="Arial Narrow"/>
                <w:b/>
                <w:sz w:val="16"/>
                <w:szCs w:val="16"/>
                <w:lang w:val="en-GB"/>
              </w:rPr>
            </w:pPr>
          </w:p>
        </w:tc>
      </w:tr>
      <w:tr w:rsidR="00607063" w:rsidRPr="00110AB4" w14:paraId="5A68F007" w14:textId="77777777" w:rsidTr="00DD51E4">
        <w:trPr>
          <w:trHeight w:val="288"/>
        </w:trPr>
        <w:tc>
          <w:tcPr>
            <w:tcW w:w="506" w:type="dxa"/>
            <w:shd w:val="clear" w:color="auto" w:fill="auto"/>
          </w:tcPr>
          <w:p w14:paraId="268315BF" w14:textId="77777777" w:rsidR="00607063" w:rsidRPr="00110AB4" w:rsidRDefault="00607063" w:rsidP="00DD51E4">
            <w:pPr>
              <w:rPr>
                <w:rFonts w:ascii="Arial Narrow" w:hAnsi="Arial Narrow"/>
                <w:b/>
                <w:sz w:val="16"/>
                <w:szCs w:val="16"/>
                <w:lang w:val="en-GB"/>
              </w:rPr>
            </w:pPr>
          </w:p>
        </w:tc>
        <w:tc>
          <w:tcPr>
            <w:tcW w:w="3832" w:type="dxa"/>
            <w:gridSpan w:val="6"/>
            <w:shd w:val="clear" w:color="auto" w:fill="auto"/>
          </w:tcPr>
          <w:p w14:paraId="0DE602C7" w14:textId="77777777" w:rsidR="00607063" w:rsidRPr="00110AB4" w:rsidRDefault="00607063" w:rsidP="00DD51E4">
            <w:pPr>
              <w:rPr>
                <w:rFonts w:ascii="Arial Narrow" w:hAnsi="Arial Narrow"/>
                <w:b/>
                <w:sz w:val="16"/>
                <w:szCs w:val="16"/>
                <w:lang w:val="en-GB"/>
              </w:rPr>
            </w:pPr>
          </w:p>
        </w:tc>
        <w:tc>
          <w:tcPr>
            <w:tcW w:w="990" w:type="dxa"/>
            <w:gridSpan w:val="5"/>
            <w:shd w:val="clear" w:color="auto" w:fill="auto"/>
          </w:tcPr>
          <w:p w14:paraId="4C053D39" w14:textId="77777777" w:rsidR="00607063" w:rsidRPr="00110AB4" w:rsidRDefault="00607063" w:rsidP="00DD51E4">
            <w:pPr>
              <w:rPr>
                <w:rFonts w:ascii="Arial Narrow" w:hAnsi="Arial Narrow"/>
                <w:b/>
                <w:sz w:val="16"/>
                <w:szCs w:val="16"/>
                <w:lang w:val="en-GB"/>
              </w:rPr>
            </w:pPr>
          </w:p>
        </w:tc>
        <w:tc>
          <w:tcPr>
            <w:tcW w:w="1170" w:type="dxa"/>
            <w:gridSpan w:val="5"/>
            <w:shd w:val="clear" w:color="auto" w:fill="auto"/>
          </w:tcPr>
          <w:p w14:paraId="000A7EA4" w14:textId="77777777" w:rsidR="00607063" w:rsidRPr="00110AB4" w:rsidRDefault="00607063" w:rsidP="00DD51E4">
            <w:pPr>
              <w:rPr>
                <w:rFonts w:ascii="Arial Narrow" w:hAnsi="Arial Narrow"/>
                <w:b/>
                <w:sz w:val="16"/>
                <w:szCs w:val="16"/>
                <w:lang w:val="en-GB"/>
              </w:rPr>
            </w:pPr>
          </w:p>
        </w:tc>
        <w:tc>
          <w:tcPr>
            <w:tcW w:w="1260" w:type="dxa"/>
            <w:gridSpan w:val="3"/>
            <w:shd w:val="clear" w:color="auto" w:fill="auto"/>
          </w:tcPr>
          <w:p w14:paraId="2DA8FF45" w14:textId="77777777" w:rsidR="00607063" w:rsidRPr="00110AB4" w:rsidRDefault="00607063" w:rsidP="00DD51E4">
            <w:pPr>
              <w:rPr>
                <w:rFonts w:ascii="Arial Narrow" w:hAnsi="Arial Narrow"/>
                <w:b/>
                <w:sz w:val="16"/>
                <w:szCs w:val="16"/>
                <w:lang w:val="en-GB"/>
              </w:rPr>
            </w:pPr>
          </w:p>
        </w:tc>
        <w:tc>
          <w:tcPr>
            <w:tcW w:w="990" w:type="dxa"/>
            <w:shd w:val="clear" w:color="auto" w:fill="auto"/>
          </w:tcPr>
          <w:p w14:paraId="4755BB8E" w14:textId="77777777" w:rsidR="00607063" w:rsidRPr="00110AB4" w:rsidRDefault="00607063" w:rsidP="00DD51E4">
            <w:pPr>
              <w:rPr>
                <w:rFonts w:ascii="Arial Narrow" w:hAnsi="Arial Narrow"/>
                <w:b/>
                <w:sz w:val="16"/>
                <w:szCs w:val="16"/>
                <w:lang w:val="en-GB"/>
              </w:rPr>
            </w:pPr>
          </w:p>
        </w:tc>
        <w:tc>
          <w:tcPr>
            <w:tcW w:w="1376" w:type="dxa"/>
            <w:gridSpan w:val="2"/>
            <w:shd w:val="clear" w:color="auto" w:fill="auto"/>
          </w:tcPr>
          <w:p w14:paraId="3F09149F" w14:textId="77777777" w:rsidR="00607063" w:rsidRPr="00110AB4" w:rsidRDefault="00607063" w:rsidP="00DD51E4">
            <w:pPr>
              <w:rPr>
                <w:rFonts w:ascii="Arial Narrow" w:hAnsi="Arial Narrow"/>
                <w:b/>
                <w:sz w:val="16"/>
                <w:szCs w:val="16"/>
                <w:lang w:val="en-GB"/>
              </w:rPr>
            </w:pPr>
          </w:p>
        </w:tc>
      </w:tr>
      <w:tr w:rsidR="00607063" w:rsidRPr="00110AB4" w14:paraId="7ACFE385" w14:textId="77777777" w:rsidTr="00DD51E4">
        <w:trPr>
          <w:trHeight w:val="288"/>
        </w:trPr>
        <w:tc>
          <w:tcPr>
            <w:tcW w:w="506" w:type="dxa"/>
            <w:shd w:val="clear" w:color="auto" w:fill="auto"/>
          </w:tcPr>
          <w:p w14:paraId="06CD1556" w14:textId="77777777" w:rsidR="00607063" w:rsidRPr="00110AB4" w:rsidRDefault="00607063" w:rsidP="00DD51E4">
            <w:pPr>
              <w:rPr>
                <w:rFonts w:ascii="Arial Narrow" w:hAnsi="Arial Narrow"/>
                <w:b/>
                <w:sz w:val="16"/>
                <w:szCs w:val="16"/>
                <w:lang w:val="en-GB"/>
              </w:rPr>
            </w:pPr>
          </w:p>
        </w:tc>
        <w:tc>
          <w:tcPr>
            <w:tcW w:w="3832" w:type="dxa"/>
            <w:gridSpan w:val="6"/>
            <w:shd w:val="clear" w:color="auto" w:fill="auto"/>
          </w:tcPr>
          <w:p w14:paraId="04B84117" w14:textId="77777777" w:rsidR="00607063" w:rsidRPr="00110AB4" w:rsidRDefault="00607063" w:rsidP="00DD51E4">
            <w:pPr>
              <w:rPr>
                <w:rFonts w:ascii="Arial Narrow" w:hAnsi="Arial Narrow"/>
                <w:b/>
                <w:sz w:val="16"/>
                <w:szCs w:val="16"/>
                <w:lang w:val="en-GB"/>
              </w:rPr>
            </w:pPr>
          </w:p>
        </w:tc>
        <w:tc>
          <w:tcPr>
            <w:tcW w:w="990" w:type="dxa"/>
            <w:gridSpan w:val="5"/>
            <w:shd w:val="clear" w:color="auto" w:fill="auto"/>
          </w:tcPr>
          <w:p w14:paraId="2BA5AF5A" w14:textId="77777777" w:rsidR="00607063" w:rsidRPr="00110AB4" w:rsidRDefault="00607063" w:rsidP="00DD51E4">
            <w:pPr>
              <w:rPr>
                <w:rFonts w:ascii="Arial Narrow" w:hAnsi="Arial Narrow"/>
                <w:b/>
                <w:sz w:val="16"/>
                <w:szCs w:val="16"/>
                <w:lang w:val="en-GB"/>
              </w:rPr>
            </w:pPr>
          </w:p>
        </w:tc>
        <w:tc>
          <w:tcPr>
            <w:tcW w:w="1170" w:type="dxa"/>
            <w:gridSpan w:val="5"/>
            <w:shd w:val="clear" w:color="auto" w:fill="auto"/>
          </w:tcPr>
          <w:p w14:paraId="0E44D8AE" w14:textId="77777777" w:rsidR="00607063" w:rsidRPr="00110AB4" w:rsidRDefault="00607063" w:rsidP="00DD51E4">
            <w:pPr>
              <w:rPr>
                <w:rFonts w:ascii="Arial Narrow" w:hAnsi="Arial Narrow"/>
                <w:b/>
                <w:sz w:val="16"/>
                <w:szCs w:val="16"/>
                <w:lang w:val="en-GB"/>
              </w:rPr>
            </w:pPr>
          </w:p>
        </w:tc>
        <w:tc>
          <w:tcPr>
            <w:tcW w:w="1260" w:type="dxa"/>
            <w:gridSpan w:val="3"/>
            <w:shd w:val="clear" w:color="auto" w:fill="auto"/>
          </w:tcPr>
          <w:p w14:paraId="02393B8B" w14:textId="77777777" w:rsidR="00607063" w:rsidRPr="00110AB4" w:rsidRDefault="00607063" w:rsidP="00DD51E4">
            <w:pPr>
              <w:rPr>
                <w:rFonts w:ascii="Arial Narrow" w:hAnsi="Arial Narrow"/>
                <w:b/>
                <w:sz w:val="16"/>
                <w:szCs w:val="16"/>
                <w:lang w:val="en-GB"/>
              </w:rPr>
            </w:pPr>
          </w:p>
        </w:tc>
        <w:tc>
          <w:tcPr>
            <w:tcW w:w="990" w:type="dxa"/>
            <w:shd w:val="clear" w:color="auto" w:fill="auto"/>
          </w:tcPr>
          <w:p w14:paraId="68ADFD0A" w14:textId="77777777" w:rsidR="00607063" w:rsidRPr="00110AB4" w:rsidRDefault="00607063" w:rsidP="00DD51E4">
            <w:pPr>
              <w:rPr>
                <w:rFonts w:ascii="Arial Narrow" w:hAnsi="Arial Narrow"/>
                <w:b/>
                <w:sz w:val="16"/>
                <w:szCs w:val="16"/>
                <w:lang w:val="en-GB"/>
              </w:rPr>
            </w:pPr>
          </w:p>
        </w:tc>
        <w:tc>
          <w:tcPr>
            <w:tcW w:w="1376" w:type="dxa"/>
            <w:gridSpan w:val="2"/>
            <w:shd w:val="clear" w:color="auto" w:fill="auto"/>
          </w:tcPr>
          <w:p w14:paraId="75D155A7" w14:textId="77777777" w:rsidR="00607063" w:rsidRPr="00110AB4" w:rsidRDefault="00607063" w:rsidP="00DD51E4">
            <w:pPr>
              <w:rPr>
                <w:rFonts w:ascii="Arial Narrow" w:hAnsi="Arial Narrow"/>
                <w:b/>
                <w:sz w:val="16"/>
                <w:szCs w:val="16"/>
                <w:lang w:val="en-GB"/>
              </w:rPr>
            </w:pPr>
          </w:p>
        </w:tc>
      </w:tr>
      <w:tr w:rsidR="00607063" w:rsidRPr="00110AB4" w14:paraId="750F1C79" w14:textId="77777777" w:rsidTr="00DD51E4">
        <w:trPr>
          <w:trHeight w:val="288"/>
        </w:trPr>
        <w:tc>
          <w:tcPr>
            <w:tcW w:w="506" w:type="dxa"/>
            <w:shd w:val="clear" w:color="auto" w:fill="auto"/>
          </w:tcPr>
          <w:p w14:paraId="14586F43" w14:textId="77777777" w:rsidR="00607063" w:rsidRPr="00110AB4" w:rsidRDefault="00607063" w:rsidP="00DD51E4">
            <w:pPr>
              <w:rPr>
                <w:rFonts w:ascii="Arial Narrow" w:hAnsi="Arial Narrow"/>
                <w:b/>
                <w:sz w:val="16"/>
                <w:szCs w:val="16"/>
                <w:lang w:val="en-GB"/>
              </w:rPr>
            </w:pPr>
          </w:p>
        </w:tc>
        <w:tc>
          <w:tcPr>
            <w:tcW w:w="3832" w:type="dxa"/>
            <w:gridSpan w:val="6"/>
            <w:shd w:val="clear" w:color="auto" w:fill="auto"/>
          </w:tcPr>
          <w:p w14:paraId="1FB12041" w14:textId="77777777" w:rsidR="00607063" w:rsidRPr="00110AB4" w:rsidRDefault="00607063" w:rsidP="00DD51E4">
            <w:pPr>
              <w:rPr>
                <w:rFonts w:ascii="Arial Narrow" w:hAnsi="Arial Narrow"/>
                <w:b/>
                <w:sz w:val="16"/>
                <w:szCs w:val="16"/>
                <w:lang w:val="en-GB"/>
              </w:rPr>
            </w:pPr>
          </w:p>
        </w:tc>
        <w:tc>
          <w:tcPr>
            <w:tcW w:w="990" w:type="dxa"/>
            <w:gridSpan w:val="5"/>
            <w:shd w:val="clear" w:color="auto" w:fill="auto"/>
          </w:tcPr>
          <w:p w14:paraId="692F18F4" w14:textId="77777777" w:rsidR="00607063" w:rsidRPr="00110AB4" w:rsidRDefault="00607063" w:rsidP="00DD51E4">
            <w:pPr>
              <w:rPr>
                <w:rFonts w:ascii="Arial Narrow" w:hAnsi="Arial Narrow"/>
                <w:b/>
                <w:sz w:val="16"/>
                <w:szCs w:val="16"/>
                <w:lang w:val="en-GB"/>
              </w:rPr>
            </w:pPr>
          </w:p>
        </w:tc>
        <w:tc>
          <w:tcPr>
            <w:tcW w:w="1170" w:type="dxa"/>
            <w:gridSpan w:val="5"/>
            <w:shd w:val="clear" w:color="auto" w:fill="auto"/>
          </w:tcPr>
          <w:p w14:paraId="4EDD4373" w14:textId="77777777" w:rsidR="00607063" w:rsidRPr="00110AB4" w:rsidRDefault="00607063" w:rsidP="00DD51E4">
            <w:pPr>
              <w:rPr>
                <w:rFonts w:ascii="Arial Narrow" w:hAnsi="Arial Narrow"/>
                <w:b/>
                <w:sz w:val="16"/>
                <w:szCs w:val="16"/>
                <w:lang w:val="en-GB"/>
              </w:rPr>
            </w:pPr>
          </w:p>
        </w:tc>
        <w:tc>
          <w:tcPr>
            <w:tcW w:w="1260" w:type="dxa"/>
            <w:gridSpan w:val="3"/>
            <w:shd w:val="clear" w:color="auto" w:fill="auto"/>
          </w:tcPr>
          <w:p w14:paraId="19716174" w14:textId="77777777" w:rsidR="00607063" w:rsidRPr="00110AB4" w:rsidRDefault="00607063" w:rsidP="00DD51E4">
            <w:pPr>
              <w:rPr>
                <w:rFonts w:ascii="Arial Narrow" w:hAnsi="Arial Narrow"/>
                <w:b/>
                <w:sz w:val="16"/>
                <w:szCs w:val="16"/>
                <w:lang w:val="en-GB"/>
              </w:rPr>
            </w:pPr>
          </w:p>
        </w:tc>
        <w:tc>
          <w:tcPr>
            <w:tcW w:w="990" w:type="dxa"/>
            <w:shd w:val="clear" w:color="auto" w:fill="auto"/>
          </w:tcPr>
          <w:p w14:paraId="2DB46E57" w14:textId="77777777" w:rsidR="00607063" w:rsidRPr="00110AB4" w:rsidRDefault="00607063" w:rsidP="00DD51E4">
            <w:pPr>
              <w:rPr>
                <w:rFonts w:ascii="Arial Narrow" w:hAnsi="Arial Narrow"/>
                <w:b/>
                <w:sz w:val="16"/>
                <w:szCs w:val="16"/>
                <w:lang w:val="en-GB"/>
              </w:rPr>
            </w:pPr>
          </w:p>
        </w:tc>
        <w:tc>
          <w:tcPr>
            <w:tcW w:w="1376" w:type="dxa"/>
            <w:gridSpan w:val="2"/>
            <w:shd w:val="clear" w:color="auto" w:fill="auto"/>
          </w:tcPr>
          <w:p w14:paraId="7DF9D937" w14:textId="77777777" w:rsidR="00607063" w:rsidRPr="00110AB4" w:rsidRDefault="00607063" w:rsidP="00DD51E4">
            <w:pPr>
              <w:rPr>
                <w:rFonts w:ascii="Arial Narrow" w:hAnsi="Arial Narrow"/>
                <w:b/>
                <w:sz w:val="16"/>
                <w:szCs w:val="16"/>
                <w:lang w:val="en-GB"/>
              </w:rPr>
            </w:pPr>
          </w:p>
        </w:tc>
      </w:tr>
      <w:tr w:rsidR="00607063" w:rsidRPr="00110AB4" w14:paraId="377C8932" w14:textId="77777777" w:rsidTr="00DD51E4">
        <w:trPr>
          <w:trHeight w:val="432"/>
        </w:trPr>
        <w:tc>
          <w:tcPr>
            <w:tcW w:w="506" w:type="dxa"/>
            <w:shd w:val="clear" w:color="auto" w:fill="auto"/>
          </w:tcPr>
          <w:p w14:paraId="5FC433C8" w14:textId="77777777" w:rsidR="00607063" w:rsidRPr="00110AB4" w:rsidRDefault="00607063" w:rsidP="00DD51E4">
            <w:pPr>
              <w:rPr>
                <w:rFonts w:ascii="Arial Narrow" w:hAnsi="Arial Narrow"/>
                <w:b/>
                <w:sz w:val="16"/>
                <w:szCs w:val="16"/>
                <w:lang w:val="en-GB"/>
              </w:rPr>
            </w:pPr>
          </w:p>
        </w:tc>
        <w:tc>
          <w:tcPr>
            <w:tcW w:w="3832" w:type="dxa"/>
            <w:gridSpan w:val="6"/>
            <w:shd w:val="clear" w:color="auto" w:fill="auto"/>
            <w:vAlign w:val="center"/>
          </w:tcPr>
          <w:p w14:paraId="05037A2B" w14:textId="77777777" w:rsidR="00607063" w:rsidRPr="00110AB4" w:rsidRDefault="00607063" w:rsidP="00DD51E4">
            <w:pPr>
              <w:jc w:val="center"/>
              <w:rPr>
                <w:rFonts w:ascii="Arial Narrow" w:hAnsi="Arial Narrow"/>
                <w:b/>
                <w:sz w:val="16"/>
                <w:szCs w:val="16"/>
                <w:lang w:val="en-GB"/>
              </w:rPr>
            </w:pPr>
            <w:r w:rsidRPr="00110AB4">
              <w:rPr>
                <w:rFonts w:ascii="Arial Narrow" w:hAnsi="Arial Narrow"/>
                <w:i/>
                <w:sz w:val="16"/>
                <w:szCs w:val="16"/>
                <w:lang w:val="en-GB"/>
              </w:rPr>
              <w:t>ATTACH SHEET FOR ADDITIONAL ITEMS</w:t>
            </w:r>
          </w:p>
        </w:tc>
        <w:tc>
          <w:tcPr>
            <w:tcW w:w="990" w:type="dxa"/>
            <w:gridSpan w:val="5"/>
            <w:shd w:val="clear" w:color="auto" w:fill="auto"/>
          </w:tcPr>
          <w:p w14:paraId="7172766B" w14:textId="77777777" w:rsidR="00607063" w:rsidRPr="00110AB4" w:rsidRDefault="00607063" w:rsidP="00DD51E4">
            <w:pPr>
              <w:rPr>
                <w:rFonts w:ascii="Arial Narrow" w:hAnsi="Arial Narrow"/>
                <w:b/>
                <w:sz w:val="16"/>
                <w:szCs w:val="16"/>
                <w:lang w:val="en-GB"/>
              </w:rPr>
            </w:pPr>
          </w:p>
        </w:tc>
        <w:tc>
          <w:tcPr>
            <w:tcW w:w="1170" w:type="dxa"/>
            <w:gridSpan w:val="5"/>
            <w:shd w:val="clear" w:color="auto" w:fill="auto"/>
          </w:tcPr>
          <w:p w14:paraId="4F35ECEB" w14:textId="77777777" w:rsidR="00607063" w:rsidRPr="00110AB4" w:rsidRDefault="00607063" w:rsidP="00DD51E4">
            <w:pPr>
              <w:rPr>
                <w:rFonts w:ascii="Arial Narrow" w:hAnsi="Arial Narrow"/>
                <w:b/>
                <w:sz w:val="16"/>
                <w:szCs w:val="16"/>
                <w:lang w:val="en-GB"/>
              </w:rPr>
            </w:pPr>
          </w:p>
        </w:tc>
        <w:tc>
          <w:tcPr>
            <w:tcW w:w="1260" w:type="dxa"/>
            <w:gridSpan w:val="3"/>
            <w:shd w:val="clear" w:color="auto" w:fill="auto"/>
            <w:vAlign w:val="center"/>
          </w:tcPr>
          <w:p w14:paraId="62CECB8F" w14:textId="77777777" w:rsidR="00607063" w:rsidRPr="00110AB4" w:rsidRDefault="00607063" w:rsidP="00DD51E4">
            <w:pPr>
              <w:rPr>
                <w:rFonts w:ascii="Arial Narrow" w:hAnsi="Arial Narrow"/>
                <w:b/>
                <w:sz w:val="16"/>
                <w:szCs w:val="16"/>
                <w:lang w:val="en-GB"/>
              </w:rPr>
            </w:pPr>
            <w:r w:rsidRPr="00110AB4">
              <w:rPr>
                <w:rFonts w:ascii="Arial Narrow" w:hAnsi="Arial Narrow"/>
                <w:b/>
                <w:sz w:val="16"/>
                <w:szCs w:val="16"/>
                <w:lang w:val="en-GB"/>
              </w:rPr>
              <w:t>TOTAL</w:t>
            </w:r>
          </w:p>
        </w:tc>
        <w:tc>
          <w:tcPr>
            <w:tcW w:w="990" w:type="dxa"/>
            <w:shd w:val="clear" w:color="auto" w:fill="auto"/>
          </w:tcPr>
          <w:p w14:paraId="32642523" w14:textId="77777777" w:rsidR="00607063" w:rsidRPr="00110AB4" w:rsidRDefault="00607063" w:rsidP="00DD51E4">
            <w:pPr>
              <w:rPr>
                <w:rFonts w:ascii="Arial Narrow" w:hAnsi="Arial Narrow"/>
                <w:b/>
                <w:sz w:val="16"/>
                <w:szCs w:val="16"/>
                <w:lang w:val="en-GB"/>
              </w:rPr>
            </w:pPr>
          </w:p>
        </w:tc>
        <w:tc>
          <w:tcPr>
            <w:tcW w:w="1376" w:type="dxa"/>
            <w:gridSpan w:val="2"/>
            <w:shd w:val="clear" w:color="auto" w:fill="auto"/>
          </w:tcPr>
          <w:p w14:paraId="46F170AD" w14:textId="77777777" w:rsidR="00607063" w:rsidRPr="00110AB4" w:rsidRDefault="00607063" w:rsidP="00DD51E4">
            <w:pPr>
              <w:rPr>
                <w:rFonts w:ascii="Arial Narrow" w:hAnsi="Arial Narrow"/>
                <w:b/>
                <w:sz w:val="16"/>
                <w:szCs w:val="16"/>
                <w:lang w:val="en-GB"/>
              </w:rPr>
            </w:pPr>
          </w:p>
        </w:tc>
      </w:tr>
      <w:tr w:rsidR="00607063" w:rsidRPr="00110AB4" w14:paraId="6A066F1E" w14:textId="77777777" w:rsidTr="00DD51E4">
        <w:trPr>
          <w:trHeight w:val="288"/>
        </w:trPr>
        <w:tc>
          <w:tcPr>
            <w:tcW w:w="10124" w:type="dxa"/>
            <w:gridSpan w:val="23"/>
            <w:shd w:val="clear" w:color="auto" w:fill="C0C0C0"/>
            <w:vAlign w:val="center"/>
          </w:tcPr>
          <w:p w14:paraId="3FA80FAB" w14:textId="77777777" w:rsidR="00607063" w:rsidRPr="00110AB4" w:rsidRDefault="00607063" w:rsidP="00DD51E4">
            <w:pPr>
              <w:jc w:val="center"/>
              <w:rPr>
                <w:rFonts w:ascii="Arial Narrow" w:hAnsi="Arial Narrow"/>
                <w:b/>
                <w:i/>
                <w:sz w:val="16"/>
                <w:szCs w:val="16"/>
                <w:lang w:val="en-GB"/>
              </w:rPr>
            </w:pPr>
            <w:r w:rsidRPr="00110AB4">
              <w:rPr>
                <w:rFonts w:ascii="Arial Narrow" w:hAnsi="Arial Narrow"/>
                <w:b/>
                <w:i/>
                <w:sz w:val="16"/>
                <w:szCs w:val="16"/>
                <w:lang w:val="en-GB"/>
              </w:rPr>
              <w:t>PLEASE SUBMIT THE FOLLOWING TECHNICAL SCHEDULES MARKED X</w:t>
            </w:r>
          </w:p>
          <w:p w14:paraId="2D6DD80E" w14:textId="77777777" w:rsidR="00607063" w:rsidRPr="00110AB4" w:rsidRDefault="00607063" w:rsidP="00DD51E4">
            <w:pPr>
              <w:jc w:val="center"/>
              <w:rPr>
                <w:rFonts w:ascii="Arial Narrow" w:hAnsi="Arial Narrow"/>
                <w:b/>
                <w:i/>
                <w:sz w:val="16"/>
                <w:szCs w:val="16"/>
                <w:lang w:val="en-GB"/>
              </w:rPr>
            </w:pPr>
            <w:r w:rsidRPr="00110AB4">
              <w:rPr>
                <w:rFonts w:ascii="Arial Narrow" w:hAnsi="Arial Narrow"/>
                <w:b/>
                <w:i/>
                <w:sz w:val="16"/>
                <w:szCs w:val="16"/>
                <w:lang w:val="en-GB"/>
              </w:rPr>
              <w:t>( put “X” for required attachments)</w:t>
            </w:r>
          </w:p>
        </w:tc>
      </w:tr>
      <w:tr w:rsidR="00607063" w:rsidRPr="00110AB4" w14:paraId="5E63E99D" w14:textId="77777777" w:rsidTr="00DD51E4">
        <w:trPr>
          <w:trHeight w:val="288"/>
        </w:trPr>
        <w:tc>
          <w:tcPr>
            <w:tcW w:w="2808" w:type="dxa"/>
            <w:gridSpan w:val="4"/>
            <w:shd w:val="clear" w:color="auto" w:fill="C0C0C0"/>
            <w:vAlign w:val="center"/>
          </w:tcPr>
          <w:p w14:paraId="13E1D088" w14:textId="77777777" w:rsidR="00607063" w:rsidRPr="00110AB4" w:rsidRDefault="00607063" w:rsidP="00DD51E4">
            <w:pPr>
              <w:jc w:val="right"/>
              <w:rPr>
                <w:rFonts w:ascii="Arial Narrow" w:hAnsi="Arial Narrow"/>
                <w:b/>
                <w:sz w:val="16"/>
                <w:szCs w:val="16"/>
                <w:lang w:val="en-GB"/>
              </w:rPr>
            </w:pPr>
            <w:r w:rsidRPr="00110AB4">
              <w:rPr>
                <w:rFonts w:ascii="Arial Narrow" w:hAnsi="Arial Narrow"/>
                <w:b/>
                <w:sz w:val="16"/>
                <w:szCs w:val="16"/>
                <w:lang w:val="en-GB"/>
              </w:rPr>
              <w:t>WORK SCHEDULE/ BAR CHART</w:t>
            </w:r>
          </w:p>
        </w:tc>
        <w:tc>
          <w:tcPr>
            <w:tcW w:w="330" w:type="dxa"/>
            <w:shd w:val="clear" w:color="auto" w:fill="auto"/>
            <w:vAlign w:val="center"/>
          </w:tcPr>
          <w:p w14:paraId="5909A3D5" w14:textId="36E2FEA1" w:rsidR="00607063" w:rsidRPr="00110AB4" w:rsidRDefault="00607063" w:rsidP="00DD51E4">
            <w:pPr>
              <w:rPr>
                <w:rFonts w:ascii="Arial Narrow" w:hAnsi="Arial Narrow"/>
                <w:b/>
                <w:sz w:val="16"/>
                <w:szCs w:val="16"/>
                <w:lang w:val="en-GB"/>
              </w:rPr>
            </w:pPr>
          </w:p>
        </w:tc>
        <w:tc>
          <w:tcPr>
            <w:tcW w:w="1506" w:type="dxa"/>
            <w:gridSpan w:val="4"/>
            <w:shd w:val="clear" w:color="auto" w:fill="C0C0C0"/>
            <w:vAlign w:val="center"/>
          </w:tcPr>
          <w:p w14:paraId="61DF0595" w14:textId="77777777" w:rsidR="00607063" w:rsidRPr="00110AB4" w:rsidRDefault="00607063" w:rsidP="00DD51E4">
            <w:pPr>
              <w:jc w:val="right"/>
              <w:rPr>
                <w:rFonts w:ascii="Arial Narrow" w:hAnsi="Arial Narrow"/>
                <w:b/>
                <w:sz w:val="16"/>
                <w:szCs w:val="16"/>
                <w:lang w:val="en-GB"/>
              </w:rPr>
            </w:pPr>
            <w:r w:rsidRPr="00110AB4">
              <w:rPr>
                <w:rFonts w:ascii="Arial Narrow" w:hAnsi="Arial Narrow"/>
                <w:b/>
                <w:sz w:val="16"/>
                <w:szCs w:val="16"/>
                <w:lang w:val="en-GB"/>
              </w:rPr>
              <w:t>CASH FLOW</w:t>
            </w:r>
          </w:p>
        </w:tc>
        <w:tc>
          <w:tcPr>
            <w:tcW w:w="284" w:type="dxa"/>
            <w:shd w:val="clear" w:color="auto" w:fill="auto"/>
            <w:vAlign w:val="center"/>
          </w:tcPr>
          <w:p w14:paraId="43E611DA" w14:textId="77777777" w:rsidR="00607063" w:rsidRPr="00110AB4" w:rsidRDefault="00607063" w:rsidP="00DD51E4">
            <w:pPr>
              <w:rPr>
                <w:rFonts w:ascii="Arial Narrow" w:hAnsi="Arial Narrow"/>
                <w:b/>
                <w:sz w:val="16"/>
                <w:szCs w:val="16"/>
                <w:lang w:val="en-GB"/>
              </w:rPr>
            </w:pPr>
          </w:p>
        </w:tc>
        <w:tc>
          <w:tcPr>
            <w:tcW w:w="4063" w:type="dxa"/>
            <w:gridSpan w:val="12"/>
            <w:shd w:val="clear" w:color="auto" w:fill="C0C0C0"/>
            <w:vAlign w:val="center"/>
          </w:tcPr>
          <w:p w14:paraId="6C47A12C" w14:textId="77777777" w:rsidR="00607063" w:rsidRPr="00110AB4" w:rsidRDefault="00607063" w:rsidP="00DD51E4">
            <w:pPr>
              <w:ind w:left="-17"/>
              <w:jc w:val="right"/>
              <w:rPr>
                <w:rFonts w:ascii="Arial Narrow" w:hAnsi="Arial Narrow"/>
                <w:b/>
                <w:sz w:val="16"/>
                <w:szCs w:val="16"/>
                <w:lang w:val="en-GB"/>
              </w:rPr>
            </w:pPr>
            <w:r w:rsidRPr="00110AB4">
              <w:rPr>
                <w:rFonts w:ascii="Arial Narrow" w:hAnsi="Arial Narrow"/>
                <w:b/>
                <w:sz w:val="16"/>
                <w:szCs w:val="16"/>
                <w:lang w:val="en-GB"/>
              </w:rPr>
              <w:t>WORK PROGRAMME/ METHODOLOGY</w:t>
            </w:r>
          </w:p>
        </w:tc>
        <w:tc>
          <w:tcPr>
            <w:tcW w:w="1133" w:type="dxa"/>
            <w:shd w:val="clear" w:color="auto" w:fill="auto"/>
            <w:vAlign w:val="center"/>
          </w:tcPr>
          <w:p w14:paraId="12FF120B" w14:textId="77777777" w:rsidR="00607063" w:rsidRPr="00110AB4" w:rsidRDefault="00607063" w:rsidP="00DD51E4">
            <w:pPr>
              <w:rPr>
                <w:rFonts w:ascii="Arial Narrow" w:hAnsi="Arial Narrow"/>
                <w:b/>
                <w:sz w:val="16"/>
                <w:szCs w:val="16"/>
                <w:lang w:val="en-GB"/>
              </w:rPr>
            </w:pPr>
            <w:r>
              <w:rPr>
                <w:rFonts w:ascii="Arial Narrow" w:hAnsi="Arial Narrow"/>
                <w:b/>
                <w:sz w:val="16"/>
                <w:szCs w:val="16"/>
                <w:lang w:val="en-GB"/>
              </w:rPr>
              <w:t>x</w:t>
            </w:r>
          </w:p>
        </w:tc>
      </w:tr>
      <w:tr w:rsidR="00607063" w:rsidRPr="00110AB4" w14:paraId="021FFAEC" w14:textId="77777777" w:rsidTr="00DD51E4">
        <w:trPr>
          <w:trHeight w:val="288"/>
        </w:trPr>
        <w:tc>
          <w:tcPr>
            <w:tcW w:w="2269" w:type="dxa"/>
            <w:gridSpan w:val="2"/>
            <w:shd w:val="clear" w:color="auto" w:fill="C0C0C0"/>
            <w:vAlign w:val="center"/>
          </w:tcPr>
          <w:p w14:paraId="3A062006" w14:textId="77777777" w:rsidR="00607063" w:rsidRPr="00110AB4" w:rsidRDefault="00607063" w:rsidP="00DD51E4">
            <w:pPr>
              <w:jc w:val="right"/>
              <w:rPr>
                <w:rFonts w:ascii="Arial Narrow" w:hAnsi="Arial Narrow"/>
                <w:b/>
                <w:sz w:val="16"/>
                <w:szCs w:val="16"/>
                <w:lang w:val="en-GB"/>
              </w:rPr>
            </w:pPr>
            <w:r w:rsidRPr="00110AB4">
              <w:rPr>
                <w:rFonts w:ascii="Arial Narrow" w:hAnsi="Arial Narrow"/>
                <w:b/>
                <w:sz w:val="16"/>
                <w:szCs w:val="16"/>
                <w:lang w:val="en-GB"/>
              </w:rPr>
              <w:t>PAYMENT SCHEDULE</w:t>
            </w:r>
          </w:p>
        </w:tc>
        <w:tc>
          <w:tcPr>
            <w:tcW w:w="539" w:type="dxa"/>
            <w:gridSpan w:val="2"/>
            <w:shd w:val="clear" w:color="auto" w:fill="auto"/>
            <w:vAlign w:val="center"/>
          </w:tcPr>
          <w:p w14:paraId="180766EA" w14:textId="3D4F2760" w:rsidR="00607063" w:rsidRPr="00110AB4" w:rsidRDefault="00607063" w:rsidP="00DD51E4">
            <w:pPr>
              <w:rPr>
                <w:rFonts w:ascii="Arial Narrow" w:hAnsi="Arial Narrow"/>
                <w:b/>
                <w:sz w:val="16"/>
                <w:szCs w:val="16"/>
                <w:lang w:val="en-GB"/>
              </w:rPr>
            </w:pPr>
          </w:p>
        </w:tc>
        <w:tc>
          <w:tcPr>
            <w:tcW w:w="2120" w:type="dxa"/>
            <w:gridSpan w:val="6"/>
            <w:shd w:val="clear" w:color="auto" w:fill="C0C0C0"/>
            <w:vAlign w:val="center"/>
          </w:tcPr>
          <w:p w14:paraId="6F03E596" w14:textId="77777777" w:rsidR="00607063" w:rsidRPr="00110AB4" w:rsidRDefault="00607063" w:rsidP="00DD51E4">
            <w:pPr>
              <w:jc w:val="right"/>
              <w:rPr>
                <w:rFonts w:ascii="Arial Narrow" w:hAnsi="Arial Narrow"/>
                <w:b/>
                <w:sz w:val="16"/>
                <w:szCs w:val="16"/>
                <w:lang w:val="en-GB"/>
              </w:rPr>
            </w:pPr>
            <w:r w:rsidRPr="00110AB4">
              <w:rPr>
                <w:rFonts w:ascii="Arial Narrow" w:hAnsi="Arial Narrow"/>
                <w:b/>
                <w:sz w:val="16"/>
                <w:szCs w:val="16"/>
                <w:lang w:val="en-GB"/>
              </w:rPr>
              <w:t>EQUIPMENT SCHEDULE</w:t>
            </w:r>
          </w:p>
        </w:tc>
        <w:tc>
          <w:tcPr>
            <w:tcW w:w="694" w:type="dxa"/>
            <w:gridSpan w:val="3"/>
            <w:shd w:val="clear" w:color="auto" w:fill="auto"/>
            <w:vAlign w:val="center"/>
          </w:tcPr>
          <w:p w14:paraId="038BAFBF" w14:textId="20A67341" w:rsidR="00607063" w:rsidRPr="00110AB4" w:rsidRDefault="00607063" w:rsidP="00DD51E4">
            <w:pPr>
              <w:rPr>
                <w:rFonts w:ascii="Arial Narrow" w:hAnsi="Arial Narrow"/>
                <w:b/>
                <w:sz w:val="16"/>
                <w:szCs w:val="16"/>
                <w:lang w:val="en-GB"/>
              </w:rPr>
            </w:pPr>
          </w:p>
        </w:tc>
        <w:tc>
          <w:tcPr>
            <w:tcW w:w="3369" w:type="dxa"/>
            <w:gridSpan w:val="9"/>
            <w:shd w:val="clear" w:color="auto" w:fill="C0C0C0"/>
            <w:vAlign w:val="center"/>
          </w:tcPr>
          <w:p w14:paraId="20E1D66E" w14:textId="77777777" w:rsidR="00607063" w:rsidRPr="00110AB4" w:rsidRDefault="00607063" w:rsidP="00DD51E4">
            <w:pPr>
              <w:jc w:val="right"/>
              <w:rPr>
                <w:rFonts w:ascii="Arial Narrow" w:hAnsi="Arial Narrow"/>
                <w:b/>
                <w:sz w:val="16"/>
                <w:szCs w:val="16"/>
                <w:lang w:val="en-GB"/>
              </w:rPr>
            </w:pPr>
            <w:r w:rsidRPr="00110AB4">
              <w:rPr>
                <w:rFonts w:ascii="Arial Narrow" w:hAnsi="Arial Narrow"/>
                <w:b/>
                <w:sz w:val="16"/>
                <w:szCs w:val="16"/>
                <w:lang w:val="en-GB"/>
              </w:rPr>
              <w:t>KEY PERSONNEL</w:t>
            </w:r>
          </w:p>
        </w:tc>
        <w:tc>
          <w:tcPr>
            <w:tcW w:w="1133" w:type="dxa"/>
            <w:shd w:val="clear" w:color="auto" w:fill="auto"/>
            <w:vAlign w:val="center"/>
          </w:tcPr>
          <w:p w14:paraId="12EBFB9A" w14:textId="77777777" w:rsidR="00607063" w:rsidRPr="00110AB4" w:rsidRDefault="00607063" w:rsidP="00DD51E4">
            <w:pPr>
              <w:rPr>
                <w:rFonts w:ascii="Arial Narrow" w:hAnsi="Arial Narrow"/>
                <w:b/>
                <w:sz w:val="16"/>
                <w:szCs w:val="16"/>
                <w:lang w:val="en-GB"/>
              </w:rPr>
            </w:pPr>
            <w:r>
              <w:rPr>
                <w:rFonts w:ascii="Arial Narrow" w:hAnsi="Arial Narrow"/>
                <w:b/>
                <w:sz w:val="16"/>
                <w:szCs w:val="16"/>
                <w:lang w:val="en-GB"/>
              </w:rPr>
              <w:t>x</w:t>
            </w:r>
          </w:p>
        </w:tc>
      </w:tr>
      <w:tr w:rsidR="00607063" w:rsidRPr="00110AB4" w14:paraId="18A6DD73" w14:textId="77777777" w:rsidTr="00DD51E4">
        <w:trPr>
          <w:trHeight w:val="288"/>
        </w:trPr>
        <w:tc>
          <w:tcPr>
            <w:tcW w:w="2269" w:type="dxa"/>
            <w:gridSpan w:val="2"/>
            <w:shd w:val="clear" w:color="auto" w:fill="C0C0C0"/>
            <w:vAlign w:val="center"/>
          </w:tcPr>
          <w:p w14:paraId="1FE9D726" w14:textId="77777777" w:rsidR="00607063" w:rsidRPr="00110AB4" w:rsidRDefault="00607063" w:rsidP="00DD51E4">
            <w:pPr>
              <w:jc w:val="center"/>
              <w:rPr>
                <w:rFonts w:ascii="Arial Narrow" w:hAnsi="Arial Narrow"/>
                <w:b/>
                <w:sz w:val="16"/>
                <w:szCs w:val="16"/>
                <w:lang w:val="en-GB"/>
              </w:rPr>
            </w:pPr>
            <w:r w:rsidRPr="00110AB4">
              <w:rPr>
                <w:rFonts w:ascii="Arial Narrow" w:hAnsi="Arial Narrow"/>
                <w:b/>
                <w:sz w:val="16"/>
                <w:szCs w:val="16"/>
                <w:lang w:val="en-GB"/>
              </w:rPr>
              <w:t>ORGANIZATION CHART</w:t>
            </w:r>
          </w:p>
        </w:tc>
        <w:tc>
          <w:tcPr>
            <w:tcW w:w="539" w:type="dxa"/>
            <w:gridSpan w:val="2"/>
            <w:shd w:val="clear" w:color="auto" w:fill="auto"/>
            <w:vAlign w:val="center"/>
          </w:tcPr>
          <w:p w14:paraId="68EF951C" w14:textId="77777777" w:rsidR="00607063" w:rsidRPr="00110AB4" w:rsidRDefault="00607063" w:rsidP="00DD51E4">
            <w:pPr>
              <w:jc w:val="center"/>
              <w:rPr>
                <w:rFonts w:ascii="Arial Narrow" w:hAnsi="Arial Narrow"/>
                <w:sz w:val="16"/>
                <w:szCs w:val="16"/>
                <w:lang w:val="en-GB"/>
              </w:rPr>
            </w:pPr>
          </w:p>
        </w:tc>
        <w:tc>
          <w:tcPr>
            <w:tcW w:w="1800" w:type="dxa"/>
            <w:gridSpan w:val="4"/>
            <w:shd w:val="clear" w:color="auto" w:fill="C0C0C0"/>
            <w:vAlign w:val="center"/>
          </w:tcPr>
          <w:p w14:paraId="4A384EE1" w14:textId="77777777" w:rsidR="00607063" w:rsidRPr="00110AB4" w:rsidRDefault="00607063" w:rsidP="00DD51E4">
            <w:pPr>
              <w:jc w:val="center"/>
              <w:rPr>
                <w:rFonts w:ascii="Arial Narrow" w:hAnsi="Arial Narrow"/>
                <w:b/>
                <w:sz w:val="16"/>
                <w:szCs w:val="16"/>
                <w:lang w:val="en-GB"/>
              </w:rPr>
            </w:pPr>
            <w:r w:rsidRPr="00110AB4">
              <w:rPr>
                <w:rFonts w:ascii="Arial Narrow" w:hAnsi="Arial Narrow"/>
                <w:b/>
                <w:sz w:val="16"/>
                <w:szCs w:val="16"/>
                <w:lang w:val="en-GB"/>
              </w:rPr>
              <w:t>SUBCONTRACTORS</w:t>
            </w:r>
          </w:p>
        </w:tc>
        <w:tc>
          <w:tcPr>
            <w:tcW w:w="360" w:type="dxa"/>
            <w:gridSpan w:val="3"/>
            <w:shd w:val="clear" w:color="auto" w:fill="auto"/>
            <w:vAlign w:val="center"/>
          </w:tcPr>
          <w:p w14:paraId="6D36E34E" w14:textId="77777777" w:rsidR="00607063" w:rsidRPr="00110AB4" w:rsidRDefault="00607063" w:rsidP="00DD51E4">
            <w:pPr>
              <w:jc w:val="center"/>
              <w:rPr>
                <w:rFonts w:ascii="Arial Narrow" w:hAnsi="Arial Narrow"/>
                <w:b/>
                <w:sz w:val="16"/>
                <w:szCs w:val="16"/>
                <w:lang w:val="en-GB"/>
              </w:rPr>
            </w:pPr>
          </w:p>
        </w:tc>
        <w:tc>
          <w:tcPr>
            <w:tcW w:w="1437" w:type="dxa"/>
            <w:gridSpan w:val="5"/>
            <w:shd w:val="clear" w:color="auto" w:fill="C0C0C0"/>
            <w:vAlign w:val="center"/>
          </w:tcPr>
          <w:p w14:paraId="6DBB11CE" w14:textId="77777777" w:rsidR="00607063" w:rsidRPr="00110AB4" w:rsidRDefault="00607063" w:rsidP="00DD51E4">
            <w:pPr>
              <w:jc w:val="right"/>
              <w:rPr>
                <w:rFonts w:ascii="Arial Narrow" w:hAnsi="Arial Narrow"/>
                <w:b/>
                <w:sz w:val="16"/>
                <w:szCs w:val="16"/>
                <w:lang w:val="en-GB"/>
              </w:rPr>
            </w:pPr>
            <w:r w:rsidRPr="00110AB4">
              <w:rPr>
                <w:rFonts w:ascii="Arial Narrow" w:hAnsi="Arial Narrow"/>
                <w:b/>
                <w:sz w:val="16"/>
                <w:szCs w:val="16"/>
                <w:lang w:val="en-GB"/>
              </w:rPr>
              <w:t>SUPPLIER LIST</w:t>
            </w:r>
          </w:p>
        </w:tc>
        <w:tc>
          <w:tcPr>
            <w:tcW w:w="366" w:type="dxa"/>
            <w:gridSpan w:val="2"/>
            <w:shd w:val="clear" w:color="auto" w:fill="auto"/>
            <w:vAlign w:val="center"/>
          </w:tcPr>
          <w:p w14:paraId="3CA71062" w14:textId="77777777" w:rsidR="00607063" w:rsidRPr="00110AB4" w:rsidRDefault="00607063" w:rsidP="00DD51E4">
            <w:pPr>
              <w:jc w:val="right"/>
              <w:rPr>
                <w:rFonts w:ascii="Arial Narrow" w:hAnsi="Arial Narrow"/>
                <w:b/>
                <w:sz w:val="16"/>
                <w:szCs w:val="16"/>
                <w:lang w:val="en-GB"/>
              </w:rPr>
            </w:pPr>
          </w:p>
        </w:tc>
        <w:tc>
          <w:tcPr>
            <w:tcW w:w="2220" w:type="dxa"/>
            <w:gridSpan w:val="4"/>
            <w:shd w:val="clear" w:color="auto" w:fill="C0C0C0"/>
            <w:vAlign w:val="center"/>
          </w:tcPr>
          <w:p w14:paraId="702C65E0" w14:textId="77777777" w:rsidR="00607063" w:rsidRPr="00110AB4" w:rsidRDefault="00607063" w:rsidP="00DD51E4">
            <w:pPr>
              <w:jc w:val="right"/>
              <w:rPr>
                <w:rFonts w:ascii="Arial Narrow" w:hAnsi="Arial Narrow"/>
                <w:b/>
                <w:sz w:val="16"/>
                <w:szCs w:val="16"/>
                <w:lang w:val="en-GB"/>
              </w:rPr>
            </w:pPr>
            <w:r w:rsidRPr="00110AB4">
              <w:rPr>
                <w:rFonts w:ascii="Arial Narrow" w:hAnsi="Arial Narrow"/>
                <w:b/>
                <w:sz w:val="16"/>
                <w:szCs w:val="16"/>
                <w:lang w:val="en-GB"/>
              </w:rPr>
              <w:t>MATERIAL SOURCES</w:t>
            </w:r>
          </w:p>
        </w:tc>
        <w:tc>
          <w:tcPr>
            <w:tcW w:w="1133" w:type="dxa"/>
            <w:shd w:val="clear" w:color="auto" w:fill="auto"/>
          </w:tcPr>
          <w:p w14:paraId="724D4040" w14:textId="77777777" w:rsidR="00607063" w:rsidRPr="00110AB4" w:rsidRDefault="00607063" w:rsidP="00DD51E4">
            <w:pPr>
              <w:rPr>
                <w:rFonts w:ascii="Arial Narrow" w:hAnsi="Arial Narrow"/>
                <w:b/>
                <w:sz w:val="16"/>
                <w:szCs w:val="16"/>
                <w:lang w:val="en-GB"/>
              </w:rPr>
            </w:pPr>
          </w:p>
        </w:tc>
      </w:tr>
      <w:tr w:rsidR="00607063" w:rsidRPr="00110AB4" w14:paraId="7E740B04" w14:textId="77777777" w:rsidTr="00DD51E4">
        <w:trPr>
          <w:trHeight w:val="170"/>
        </w:trPr>
        <w:tc>
          <w:tcPr>
            <w:tcW w:w="6048" w:type="dxa"/>
            <w:gridSpan w:val="15"/>
            <w:shd w:val="clear" w:color="auto" w:fill="auto"/>
          </w:tcPr>
          <w:p w14:paraId="548A448A" w14:textId="77777777" w:rsidR="00607063" w:rsidRPr="00D47CA8" w:rsidRDefault="00607063" w:rsidP="00DD51E4">
            <w:pPr>
              <w:spacing w:before="120" w:after="120"/>
              <w:jc w:val="both"/>
              <w:rPr>
                <w:rFonts w:ascii="Arial Narrow" w:hAnsi="Arial Narrow"/>
                <w:sz w:val="14"/>
                <w:szCs w:val="14"/>
                <w:lang w:val="en-GB"/>
              </w:rPr>
            </w:pPr>
            <w:r w:rsidRPr="00D47CA8">
              <w:rPr>
                <w:rFonts w:ascii="Arial Narrow" w:hAnsi="Arial Narrow"/>
                <w:sz w:val="14"/>
                <w:szCs w:val="14"/>
                <w:lang w:val="en-GB"/>
              </w:rPr>
              <w:t>I certify that the Contractor complies with eligibility requirements of the Instructions to Bidders clauses 2a to 2d (overleaf); and that I am an authorized officer of the Contractor, authorized to sign on its behalf. If our offer is accepted, we undertake: (a) to carry out minor works in accordance with the General Conditions of Contract (‘GCC’), the Special Conditions of Contract (‘SCC’) and terms of our offer above; and the drawings, bill of quantities &amp; specifications provided by the Employer; (b) to provide the Performance Security in the prescribed form, amount &amp; time; and (c) to abide by this quotation for the Validity Period stated above.</w:t>
            </w:r>
          </w:p>
        </w:tc>
        <w:tc>
          <w:tcPr>
            <w:tcW w:w="4076" w:type="dxa"/>
            <w:gridSpan w:val="8"/>
            <w:shd w:val="clear" w:color="auto" w:fill="auto"/>
          </w:tcPr>
          <w:p w14:paraId="57745213" w14:textId="77777777" w:rsidR="00607063" w:rsidRPr="00110AB4" w:rsidRDefault="00607063" w:rsidP="00DD51E4">
            <w:pPr>
              <w:jc w:val="right"/>
              <w:rPr>
                <w:rFonts w:ascii="Arial Narrow" w:hAnsi="Arial Narrow"/>
                <w:i/>
                <w:color w:val="FF0000"/>
                <w:sz w:val="18"/>
                <w:szCs w:val="18"/>
                <w:lang w:val="en-GB"/>
              </w:rPr>
            </w:pPr>
          </w:p>
          <w:p w14:paraId="247D8AFB" w14:textId="77777777" w:rsidR="00607063" w:rsidRPr="00110AB4" w:rsidRDefault="00607063" w:rsidP="00DD51E4">
            <w:pPr>
              <w:jc w:val="right"/>
              <w:rPr>
                <w:rFonts w:ascii="Arial Narrow" w:hAnsi="Arial Narrow"/>
                <w:i/>
                <w:color w:val="FF0000"/>
                <w:sz w:val="18"/>
                <w:szCs w:val="18"/>
                <w:lang w:val="en-GB"/>
              </w:rPr>
            </w:pPr>
          </w:p>
          <w:p w14:paraId="7F497E1F" w14:textId="77777777" w:rsidR="00607063" w:rsidRPr="00110AB4" w:rsidRDefault="00607063" w:rsidP="00DD51E4">
            <w:pPr>
              <w:jc w:val="right"/>
              <w:rPr>
                <w:rFonts w:ascii="Arial Narrow" w:hAnsi="Arial Narrow"/>
                <w:b/>
                <w:sz w:val="18"/>
                <w:szCs w:val="18"/>
                <w:lang w:val="en-GB"/>
              </w:rPr>
            </w:pPr>
          </w:p>
          <w:p w14:paraId="41785B48" w14:textId="77777777" w:rsidR="00607063" w:rsidRPr="00110AB4" w:rsidRDefault="00607063" w:rsidP="00DD51E4">
            <w:pPr>
              <w:jc w:val="right"/>
              <w:rPr>
                <w:rFonts w:ascii="Arial Narrow" w:hAnsi="Arial Narrow"/>
                <w:b/>
                <w:sz w:val="18"/>
                <w:szCs w:val="18"/>
                <w:lang w:val="en-GB"/>
              </w:rPr>
            </w:pPr>
            <w:r w:rsidRPr="00110AB4">
              <w:rPr>
                <w:rFonts w:ascii="Arial Narrow" w:hAnsi="Arial Narrow"/>
                <w:b/>
                <w:sz w:val="18"/>
                <w:szCs w:val="18"/>
                <w:lang w:val="en-GB"/>
              </w:rPr>
              <w:t>Contractor’s Authorized Officer</w:t>
            </w:r>
          </w:p>
          <w:p w14:paraId="4152A1E9" w14:textId="77777777" w:rsidR="00607063" w:rsidRPr="00110AB4" w:rsidRDefault="00607063" w:rsidP="00DD51E4">
            <w:pPr>
              <w:jc w:val="right"/>
              <w:rPr>
                <w:rFonts w:ascii="Arial Narrow" w:hAnsi="Arial Narrow"/>
                <w:b/>
                <w:sz w:val="18"/>
                <w:szCs w:val="18"/>
                <w:lang w:val="en-GB"/>
              </w:rPr>
            </w:pPr>
          </w:p>
          <w:p w14:paraId="1A1A4FCC" w14:textId="77777777" w:rsidR="00607063" w:rsidRPr="00110AB4" w:rsidRDefault="00607063" w:rsidP="00DD51E4">
            <w:pPr>
              <w:ind w:left="720"/>
              <w:rPr>
                <w:rFonts w:ascii="Arial Narrow" w:hAnsi="Arial Narrow"/>
                <w:b/>
                <w:sz w:val="18"/>
                <w:szCs w:val="18"/>
                <w:lang w:val="en-GB"/>
              </w:rPr>
            </w:pPr>
            <w:r>
              <w:rPr>
                <w:rFonts w:ascii="Arial Narrow" w:hAnsi="Arial Narrow"/>
                <w:b/>
                <w:sz w:val="18"/>
                <w:szCs w:val="18"/>
                <w:lang w:val="en-GB"/>
              </w:rPr>
              <w:t>Date</w:t>
            </w:r>
            <w:proofErr w:type="gramStart"/>
            <w:r>
              <w:rPr>
                <w:rFonts w:ascii="Arial Narrow" w:hAnsi="Arial Narrow"/>
                <w:b/>
                <w:sz w:val="18"/>
                <w:szCs w:val="18"/>
                <w:lang w:val="en-GB"/>
              </w:rPr>
              <w:t>: .</w:t>
            </w:r>
            <w:proofErr w:type="gramEnd"/>
            <w:r>
              <w:rPr>
                <w:rFonts w:ascii="Arial Narrow" w:hAnsi="Arial Narrow"/>
                <w:b/>
                <w:sz w:val="18"/>
                <w:szCs w:val="18"/>
                <w:lang w:val="en-GB"/>
              </w:rPr>
              <w:t>…. / …... / 2020</w:t>
            </w:r>
            <w:r w:rsidRPr="00110AB4">
              <w:rPr>
                <w:rFonts w:ascii="Arial Narrow" w:hAnsi="Arial Narrow"/>
                <w:b/>
                <w:sz w:val="18"/>
                <w:szCs w:val="18"/>
                <w:lang w:val="en-GB"/>
              </w:rPr>
              <w:t>.</w:t>
            </w:r>
          </w:p>
        </w:tc>
      </w:tr>
    </w:tbl>
    <w:p w14:paraId="44D7845A" w14:textId="77777777" w:rsidR="00607063" w:rsidRDefault="00607063" w:rsidP="000E74B2">
      <w:pPr>
        <w:rPr>
          <w:rFonts w:ascii="Arial Narrow" w:hAnsi="Arial Narrow"/>
          <w:b/>
          <w:sz w:val="18"/>
          <w:szCs w:val="18"/>
          <w:lang w:val="en-GB"/>
        </w:rPr>
      </w:pPr>
    </w:p>
    <w:p w14:paraId="7F9D5868" w14:textId="77777777" w:rsidR="00DD51E4" w:rsidRDefault="00DD51E4" w:rsidP="000E74B2">
      <w:pPr>
        <w:rPr>
          <w:rFonts w:ascii="Arial Narrow" w:hAnsi="Arial Narrow"/>
          <w:b/>
          <w:sz w:val="24"/>
          <w:szCs w:val="24"/>
        </w:rPr>
        <w:sectPr w:rsidR="00DD51E4" w:rsidSect="00DD51E4">
          <w:type w:val="continuous"/>
          <w:pgSz w:w="12240" w:h="15840" w:code="1"/>
          <w:pgMar w:top="1008" w:right="1440" w:bottom="1008" w:left="1440" w:header="720" w:footer="720" w:gutter="0"/>
          <w:cols w:space="720"/>
          <w:docGrid w:linePitch="360"/>
        </w:sectPr>
      </w:pPr>
    </w:p>
    <w:p w14:paraId="52558FEE" w14:textId="77777777" w:rsidR="000E74B2" w:rsidRPr="00600C03" w:rsidRDefault="000E74B2" w:rsidP="000E74B2">
      <w:pPr>
        <w:rPr>
          <w:rFonts w:ascii="Arial Narrow" w:hAnsi="Arial Narrow"/>
          <w:b/>
          <w:sz w:val="24"/>
          <w:szCs w:val="24"/>
        </w:rPr>
      </w:pPr>
      <w:r w:rsidRPr="00600C03">
        <w:rPr>
          <w:rFonts w:ascii="Arial Narrow" w:hAnsi="Arial Narrow"/>
          <w:b/>
          <w:sz w:val="24"/>
          <w:szCs w:val="24"/>
        </w:rPr>
        <w:lastRenderedPageBreak/>
        <w:t>PART 4:</w:t>
      </w:r>
    </w:p>
    <w:p w14:paraId="377F8AEF" w14:textId="77777777" w:rsidR="000E74B2" w:rsidRPr="00110AB4" w:rsidRDefault="000E74B2" w:rsidP="000E74B2">
      <w:pPr>
        <w:rPr>
          <w:rFonts w:ascii="Arial Narrow" w:hAnsi="Arial Narrow"/>
          <w:b/>
          <w:sz w:val="28"/>
          <w:szCs w:val="28"/>
        </w:rPr>
      </w:pPr>
      <w:r w:rsidRPr="00110AB4">
        <w:rPr>
          <w:rFonts w:ascii="Arial Narrow" w:hAnsi="Arial Narrow"/>
          <w:b/>
          <w:sz w:val="28"/>
          <w:szCs w:val="28"/>
        </w:rPr>
        <w:t>GENERAL CONDITIONS OF CONTRACT: MINOR WORKS</w:t>
      </w:r>
    </w:p>
    <w:p w14:paraId="3301B4C3"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APPLICATION CONTEXT: These Conditions apply only for use within the Independent State of Samoa for contracts awarded through Minor Request for Quotation processes for Minor Works in accordance with Instructions 3.7 of Part K of the Treasury Instruction 2013.</w:t>
      </w:r>
    </w:p>
    <w:p w14:paraId="638070AF"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NAMES OF PARTIES: relative to the categories name in #1 above, the Principal will also be named the Employer.</w:t>
      </w:r>
    </w:p>
    <w:p w14:paraId="516FCD3A"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CONTRACT DOCUMENTS: Subject to the order of precedence set forth clause 4 of these GCC, all documents forming the Contract (and all of its parts) are intended to be correlative, complementary, and mutually explanatory. The Contract Agreement shall be read as a whole.</w:t>
      </w:r>
    </w:p>
    <w:p w14:paraId="49211A3D" w14:textId="77777777" w:rsidR="000E74B2" w:rsidRPr="00357060"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 xml:space="preserve">ENTIRE AGREEMENT: The Contract constitutes the entire Agreement between the Principal and the Contractor and includes the following documents which replaces all communications, negotiations and agreements (whether written </w:t>
      </w:r>
      <w:r w:rsidRPr="00357060">
        <w:rPr>
          <w:rFonts w:ascii="Arial Narrow" w:hAnsi="Arial Narrow"/>
          <w:sz w:val="16"/>
          <w:szCs w:val="16"/>
        </w:rPr>
        <w:t>or oral):</w:t>
      </w:r>
    </w:p>
    <w:p w14:paraId="15F86CC8" w14:textId="33A812F5" w:rsidR="000E74B2" w:rsidRPr="00357060" w:rsidRDefault="000E74B2" w:rsidP="000E74B2">
      <w:pPr>
        <w:pStyle w:val="ListParagraph"/>
        <w:numPr>
          <w:ilvl w:val="1"/>
          <w:numId w:val="12"/>
        </w:numPr>
        <w:ind w:left="634" w:hanging="274"/>
        <w:contextualSpacing w:val="0"/>
        <w:jc w:val="both"/>
        <w:rPr>
          <w:rFonts w:ascii="Arial Narrow" w:hAnsi="Arial Narrow"/>
          <w:sz w:val="16"/>
          <w:szCs w:val="16"/>
        </w:rPr>
      </w:pPr>
      <w:r w:rsidRPr="00357060">
        <w:rPr>
          <w:rFonts w:ascii="Arial Narrow" w:hAnsi="Arial Narrow"/>
          <w:sz w:val="16"/>
          <w:szCs w:val="16"/>
        </w:rPr>
        <w:t xml:space="preserve"> </w:t>
      </w:r>
      <w:proofErr w:type="gramStart"/>
      <w:r w:rsidRPr="00357060">
        <w:rPr>
          <w:rFonts w:ascii="Arial Narrow" w:hAnsi="Arial Narrow"/>
          <w:sz w:val="16"/>
          <w:szCs w:val="16"/>
        </w:rPr>
        <w:t>the</w:t>
      </w:r>
      <w:proofErr w:type="gramEnd"/>
      <w:r w:rsidRPr="00357060">
        <w:rPr>
          <w:rFonts w:ascii="Arial Narrow" w:hAnsi="Arial Narrow"/>
          <w:sz w:val="16"/>
          <w:szCs w:val="16"/>
        </w:rPr>
        <w:t xml:space="preserve"> Request for Quotation, </w:t>
      </w:r>
      <w:proofErr w:type="spellStart"/>
      <w:r w:rsidRPr="00357060">
        <w:rPr>
          <w:rFonts w:ascii="Arial Narrow" w:hAnsi="Arial Narrow"/>
          <w:sz w:val="16"/>
          <w:szCs w:val="16"/>
        </w:rPr>
        <w:t>RfQ</w:t>
      </w:r>
      <w:proofErr w:type="spellEnd"/>
      <w:r w:rsidRPr="00357060">
        <w:rPr>
          <w:rFonts w:ascii="Arial Narrow" w:hAnsi="Arial Narrow"/>
          <w:sz w:val="16"/>
          <w:szCs w:val="16"/>
        </w:rPr>
        <w:t xml:space="preserve"> Ref No. </w:t>
      </w:r>
      <w:r w:rsidR="00BA6250" w:rsidRPr="00BA6250">
        <w:rPr>
          <w:rFonts w:ascii="Arial Narrow" w:hAnsi="Arial Narrow"/>
          <w:i/>
          <w:color w:val="FF0000"/>
          <w:sz w:val="16"/>
          <w:szCs w:val="16"/>
        </w:rPr>
        <w:t xml:space="preserve">SIFA RFQ </w:t>
      </w:r>
      <w:r>
        <w:rPr>
          <w:rFonts w:ascii="Arial Narrow" w:hAnsi="Arial Narrow"/>
          <w:i/>
          <w:color w:val="FF0000"/>
          <w:sz w:val="16"/>
          <w:szCs w:val="16"/>
        </w:rPr>
        <w:t>2020/01</w:t>
      </w:r>
      <w:r w:rsidRPr="00357060">
        <w:rPr>
          <w:rFonts w:ascii="Arial Narrow" w:hAnsi="Arial Narrow"/>
          <w:sz w:val="16"/>
          <w:szCs w:val="16"/>
        </w:rPr>
        <w:t xml:space="preserve"> (the ‘</w:t>
      </w:r>
      <w:proofErr w:type="spellStart"/>
      <w:r w:rsidRPr="00357060">
        <w:rPr>
          <w:rFonts w:ascii="Arial Narrow" w:hAnsi="Arial Narrow"/>
          <w:sz w:val="16"/>
          <w:szCs w:val="16"/>
        </w:rPr>
        <w:t>RfQ</w:t>
      </w:r>
      <w:proofErr w:type="spellEnd"/>
      <w:r w:rsidRPr="00357060">
        <w:rPr>
          <w:rFonts w:ascii="Arial Narrow" w:hAnsi="Arial Narrow"/>
          <w:sz w:val="16"/>
          <w:szCs w:val="16"/>
        </w:rPr>
        <w:t>’) inclusive of Instructions to Contractors;</w:t>
      </w:r>
    </w:p>
    <w:p w14:paraId="7671E73B" w14:textId="77777777" w:rsidR="000E74B2" w:rsidRPr="00357060" w:rsidRDefault="000E74B2" w:rsidP="000E74B2">
      <w:pPr>
        <w:pStyle w:val="ListParagraph"/>
        <w:numPr>
          <w:ilvl w:val="1"/>
          <w:numId w:val="12"/>
        </w:numPr>
        <w:ind w:left="634" w:hanging="274"/>
        <w:contextualSpacing w:val="0"/>
        <w:jc w:val="both"/>
        <w:rPr>
          <w:rFonts w:ascii="Arial Narrow" w:hAnsi="Arial Narrow"/>
          <w:sz w:val="16"/>
          <w:szCs w:val="16"/>
        </w:rPr>
      </w:pPr>
      <w:r w:rsidRPr="00357060">
        <w:rPr>
          <w:rFonts w:ascii="Arial Narrow" w:hAnsi="Arial Narrow"/>
          <w:sz w:val="16"/>
          <w:szCs w:val="16"/>
        </w:rPr>
        <w:t>these General Conditions of Contract;</w:t>
      </w:r>
    </w:p>
    <w:p w14:paraId="0AC0B394" w14:textId="77777777" w:rsidR="000E74B2" w:rsidRPr="00110AB4" w:rsidRDefault="000E74B2" w:rsidP="000E74B2">
      <w:pPr>
        <w:pStyle w:val="ListParagraph"/>
        <w:numPr>
          <w:ilvl w:val="1"/>
          <w:numId w:val="12"/>
        </w:numPr>
        <w:ind w:left="634" w:hanging="274"/>
        <w:contextualSpacing w:val="0"/>
        <w:jc w:val="both"/>
        <w:rPr>
          <w:rFonts w:ascii="Arial Narrow" w:hAnsi="Arial Narrow"/>
          <w:sz w:val="16"/>
          <w:szCs w:val="16"/>
        </w:rPr>
      </w:pPr>
      <w:r w:rsidRPr="00110AB4">
        <w:rPr>
          <w:rFonts w:ascii="Arial Narrow" w:hAnsi="Arial Narrow"/>
          <w:sz w:val="16"/>
          <w:szCs w:val="16"/>
        </w:rPr>
        <w:t>Special Conditions of Contract;</w:t>
      </w:r>
    </w:p>
    <w:p w14:paraId="1DB5F309" w14:textId="06317967" w:rsidR="000E74B2" w:rsidRDefault="00335FD0" w:rsidP="000E74B2">
      <w:pPr>
        <w:pStyle w:val="ListParagraph"/>
        <w:numPr>
          <w:ilvl w:val="1"/>
          <w:numId w:val="12"/>
        </w:numPr>
        <w:ind w:left="634" w:hanging="274"/>
        <w:contextualSpacing w:val="0"/>
        <w:jc w:val="both"/>
        <w:rPr>
          <w:rFonts w:ascii="Arial Narrow" w:hAnsi="Arial Narrow"/>
          <w:sz w:val="16"/>
          <w:szCs w:val="16"/>
        </w:rPr>
      </w:pPr>
      <w:r>
        <w:rPr>
          <w:rFonts w:ascii="Arial Narrow" w:hAnsi="Arial Narrow"/>
          <w:sz w:val="16"/>
          <w:szCs w:val="16"/>
        </w:rPr>
        <w:t>S</w:t>
      </w:r>
      <w:r w:rsidR="000E74B2" w:rsidRPr="00110AB4">
        <w:rPr>
          <w:rFonts w:ascii="Arial Narrow" w:hAnsi="Arial Narrow"/>
          <w:sz w:val="16"/>
          <w:szCs w:val="16"/>
        </w:rPr>
        <w:t>pecifications</w:t>
      </w:r>
      <w:r>
        <w:rPr>
          <w:rFonts w:ascii="Arial Narrow" w:hAnsi="Arial Narrow"/>
          <w:sz w:val="16"/>
          <w:szCs w:val="16"/>
        </w:rPr>
        <w:t xml:space="preserve"> &amp; Scope of Services</w:t>
      </w:r>
      <w:r w:rsidR="000E74B2" w:rsidRPr="00110AB4">
        <w:rPr>
          <w:rFonts w:ascii="Arial Narrow" w:hAnsi="Arial Narrow"/>
          <w:sz w:val="16"/>
          <w:szCs w:val="16"/>
        </w:rPr>
        <w:t xml:space="preserve"> provided by the Employer.</w:t>
      </w:r>
    </w:p>
    <w:p w14:paraId="68395192" w14:textId="77777777" w:rsidR="000E74B2" w:rsidRPr="00110AB4" w:rsidRDefault="000E74B2" w:rsidP="000E74B2">
      <w:pPr>
        <w:pStyle w:val="ListParagraph"/>
        <w:ind w:left="634"/>
        <w:contextualSpacing w:val="0"/>
        <w:jc w:val="both"/>
        <w:rPr>
          <w:rFonts w:ascii="Arial Narrow" w:hAnsi="Arial Narrow"/>
          <w:sz w:val="16"/>
          <w:szCs w:val="16"/>
        </w:rPr>
      </w:pPr>
    </w:p>
    <w:p w14:paraId="79FB3BCE"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CONTRACT PERIOD: This Contract shall commence on the date specified in the SCC and shall be for a period as identified in the SCC (the ‘Completion Period’) and shall be completed by the Completion Date identified in the SCC.</w:t>
      </w:r>
    </w:p>
    <w:p w14:paraId="36325203"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CONTRACT PRICE: The Employer shall ONLY pay to the Contractor the Contract Price set out in the SCC. The Contractor shall provide the Employer or the Project Manager with a Claims for Payment which shall:</w:t>
      </w:r>
    </w:p>
    <w:p w14:paraId="43810073" w14:textId="77777777" w:rsidR="000E74B2" w:rsidRPr="00110AB4" w:rsidRDefault="000E74B2" w:rsidP="000E74B2">
      <w:pPr>
        <w:pStyle w:val="ListParagraph"/>
        <w:numPr>
          <w:ilvl w:val="1"/>
          <w:numId w:val="12"/>
        </w:numPr>
        <w:ind w:left="634" w:hanging="274"/>
        <w:contextualSpacing w:val="0"/>
        <w:jc w:val="both"/>
        <w:rPr>
          <w:rFonts w:ascii="Arial Narrow" w:hAnsi="Arial Narrow"/>
          <w:sz w:val="16"/>
          <w:szCs w:val="16"/>
        </w:rPr>
      </w:pPr>
      <w:r w:rsidRPr="00110AB4">
        <w:rPr>
          <w:rFonts w:ascii="Arial Narrow" w:hAnsi="Arial Narrow"/>
          <w:sz w:val="16"/>
          <w:szCs w:val="16"/>
        </w:rPr>
        <w:t>state the amount of the contract price received to date each head of costs;</w:t>
      </w:r>
    </w:p>
    <w:p w14:paraId="46FB20EE" w14:textId="77777777" w:rsidR="000E74B2" w:rsidRPr="00110AB4" w:rsidRDefault="000E74B2" w:rsidP="000E74B2">
      <w:pPr>
        <w:pStyle w:val="ListParagraph"/>
        <w:numPr>
          <w:ilvl w:val="1"/>
          <w:numId w:val="12"/>
        </w:numPr>
        <w:ind w:left="634" w:hanging="274"/>
        <w:contextualSpacing w:val="0"/>
        <w:jc w:val="both"/>
        <w:rPr>
          <w:rFonts w:ascii="Arial Narrow" w:hAnsi="Arial Narrow"/>
          <w:sz w:val="16"/>
          <w:szCs w:val="16"/>
        </w:rPr>
      </w:pPr>
      <w:r w:rsidRPr="00110AB4">
        <w:rPr>
          <w:rFonts w:ascii="Arial Narrow" w:hAnsi="Arial Narrow"/>
          <w:sz w:val="16"/>
          <w:szCs w:val="16"/>
        </w:rPr>
        <w:t>the amount of the Claim for Payment including the Head of Cost under which it is claimed;</w:t>
      </w:r>
    </w:p>
    <w:p w14:paraId="2B2B2C8B" w14:textId="77777777" w:rsidR="000E74B2" w:rsidRPr="00110AB4" w:rsidRDefault="000E74B2" w:rsidP="000E74B2">
      <w:pPr>
        <w:pStyle w:val="ListParagraph"/>
        <w:numPr>
          <w:ilvl w:val="1"/>
          <w:numId w:val="12"/>
        </w:numPr>
        <w:ind w:left="634" w:hanging="274"/>
        <w:contextualSpacing w:val="0"/>
        <w:jc w:val="both"/>
        <w:rPr>
          <w:rFonts w:ascii="Arial Narrow" w:hAnsi="Arial Narrow"/>
          <w:sz w:val="16"/>
          <w:szCs w:val="16"/>
        </w:rPr>
      </w:pPr>
      <w:r w:rsidRPr="00110AB4">
        <w:rPr>
          <w:rFonts w:ascii="Arial Narrow" w:hAnsi="Arial Narrow"/>
          <w:sz w:val="16"/>
          <w:szCs w:val="16"/>
        </w:rPr>
        <w:t>detail the Works performed and completed since the previous claim for Payments including the materials used;</w:t>
      </w:r>
    </w:p>
    <w:p w14:paraId="3258A16B" w14:textId="77777777" w:rsidR="000E74B2" w:rsidRDefault="000E74B2" w:rsidP="000E74B2">
      <w:pPr>
        <w:pStyle w:val="ListParagraph"/>
        <w:numPr>
          <w:ilvl w:val="1"/>
          <w:numId w:val="12"/>
        </w:numPr>
        <w:ind w:left="634" w:hanging="274"/>
        <w:contextualSpacing w:val="0"/>
        <w:jc w:val="both"/>
        <w:rPr>
          <w:rFonts w:ascii="Arial Narrow" w:hAnsi="Arial Narrow"/>
          <w:sz w:val="16"/>
          <w:szCs w:val="16"/>
        </w:rPr>
      </w:pPr>
      <w:proofErr w:type="gramStart"/>
      <w:r w:rsidRPr="00110AB4">
        <w:rPr>
          <w:rFonts w:ascii="Arial Narrow" w:hAnsi="Arial Narrow"/>
          <w:sz w:val="16"/>
          <w:szCs w:val="16"/>
        </w:rPr>
        <w:t>report</w:t>
      </w:r>
      <w:proofErr w:type="gramEnd"/>
      <w:r w:rsidRPr="00110AB4">
        <w:rPr>
          <w:rFonts w:ascii="Arial Narrow" w:hAnsi="Arial Narrow"/>
          <w:sz w:val="16"/>
          <w:szCs w:val="16"/>
        </w:rPr>
        <w:t xml:space="preserve"> on the progress of the Works.</w:t>
      </w:r>
    </w:p>
    <w:p w14:paraId="0D35664F" w14:textId="77777777" w:rsidR="000E74B2" w:rsidRPr="00110AB4" w:rsidRDefault="000E74B2" w:rsidP="000E74B2">
      <w:pPr>
        <w:pStyle w:val="ListParagraph"/>
        <w:ind w:left="634"/>
        <w:contextualSpacing w:val="0"/>
        <w:jc w:val="both"/>
        <w:rPr>
          <w:rFonts w:ascii="Arial Narrow" w:hAnsi="Arial Narrow"/>
          <w:sz w:val="16"/>
          <w:szCs w:val="16"/>
        </w:rPr>
      </w:pPr>
    </w:p>
    <w:p w14:paraId="54A28F68" w14:textId="77777777" w:rsidR="000E74B2" w:rsidRDefault="000E74B2" w:rsidP="000E74B2">
      <w:pPr>
        <w:pStyle w:val="ListParagraph"/>
        <w:spacing w:after="120"/>
        <w:ind w:left="270"/>
        <w:contextualSpacing w:val="0"/>
        <w:jc w:val="both"/>
        <w:rPr>
          <w:rFonts w:ascii="Arial Narrow" w:hAnsi="Arial Narrow"/>
          <w:sz w:val="16"/>
          <w:szCs w:val="16"/>
        </w:rPr>
      </w:pPr>
      <w:r w:rsidRPr="00110AB4">
        <w:rPr>
          <w:rFonts w:ascii="Arial Narrow" w:hAnsi="Arial Narrow"/>
          <w:sz w:val="16"/>
          <w:szCs w:val="16"/>
        </w:rPr>
        <w:t>The Project Manager shall issue a Progress Payment Certificate once he/she is satisfied that the Claim for Payment is bona fide. The Employer must pay the amount in the Claims for Payment 14 days from when he/she is satisfied with the Claim for Payments.</w:t>
      </w:r>
    </w:p>
    <w:p w14:paraId="7B647726" w14:textId="77777777" w:rsidR="000E74B2" w:rsidRPr="00110AB4" w:rsidRDefault="000E74B2" w:rsidP="000E74B2">
      <w:pPr>
        <w:pStyle w:val="ListParagraph"/>
        <w:spacing w:after="120"/>
        <w:ind w:left="270"/>
        <w:contextualSpacing w:val="0"/>
        <w:jc w:val="both"/>
        <w:rPr>
          <w:rFonts w:ascii="Arial Narrow" w:hAnsi="Arial Narrow"/>
          <w:sz w:val="16"/>
          <w:szCs w:val="16"/>
        </w:rPr>
      </w:pPr>
      <w:r>
        <w:rPr>
          <w:rFonts w:ascii="Arial Narrow" w:hAnsi="Arial Narrow"/>
          <w:sz w:val="16"/>
          <w:szCs w:val="16"/>
          <w:lang w:val="en-GB"/>
        </w:rPr>
        <w:t xml:space="preserve">The </w:t>
      </w:r>
      <w:r w:rsidRPr="00D47CA8">
        <w:rPr>
          <w:rFonts w:ascii="Arial Narrow" w:hAnsi="Arial Narrow"/>
          <w:sz w:val="16"/>
          <w:szCs w:val="16"/>
          <w:lang w:val="en-GB"/>
        </w:rPr>
        <w:t xml:space="preserve">Principal shall retain up to </w:t>
      </w:r>
      <w:r>
        <w:rPr>
          <w:rFonts w:ascii="Arial Narrow" w:hAnsi="Arial Narrow"/>
          <w:sz w:val="16"/>
          <w:szCs w:val="16"/>
          <w:lang w:val="en-GB"/>
        </w:rPr>
        <w:t>percentage, set out in the SCC,</w:t>
      </w:r>
      <w:r w:rsidRPr="00D47CA8">
        <w:rPr>
          <w:rFonts w:ascii="Arial Narrow" w:hAnsi="Arial Narrow"/>
          <w:sz w:val="16"/>
          <w:szCs w:val="16"/>
          <w:lang w:val="en-GB"/>
        </w:rPr>
        <w:t xml:space="preserve"> of the total quoted price until the completion of the Defects Liability Period.  </w:t>
      </w:r>
    </w:p>
    <w:p w14:paraId="583BDBFF" w14:textId="77777777" w:rsidR="000E74B2"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Pr>
          <w:rFonts w:ascii="Arial Narrow" w:hAnsi="Arial Narrow"/>
          <w:sz w:val="16"/>
          <w:szCs w:val="16"/>
        </w:rPr>
        <w:t xml:space="preserve">PROJECT MANAGER: The Project Manager shall be Engineer of </w:t>
      </w:r>
      <w:proofErr w:type="gramStart"/>
      <w:r>
        <w:rPr>
          <w:rFonts w:ascii="Arial Narrow" w:hAnsi="Arial Narrow"/>
          <w:sz w:val="16"/>
          <w:szCs w:val="16"/>
        </w:rPr>
        <w:t>the  Employers</w:t>
      </w:r>
      <w:proofErr w:type="gramEnd"/>
      <w:r>
        <w:rPr>
          <w:rFonts w:ascii="Arial Narrow" w:hAnsi="Arial Narrow"/>
          <w:sz w:val="16"/>
          <w:szCs w:val="16"/>
        </w:rPr>
        <w:t xml:space="preserve"> delegate and is responsible for liaising with the Contractor and general administration and supervision of the Works. The Project Manager is set out in the SCC. </w:t>
      </w:r>
    </w:p>
    <w:p w14:paraId="0B73B4C2"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AMENDMENT:  No amendment or other variation of the Contract shall be valid unless it is in writing, is dated, expressly refers to this Contract and is signed by a duly authorized representative of each of the Parties to the Contract.</w:t>
      </w:r>
    </w:p>
    <w:p w14:paraId="70EA3843"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LANGUAGE: The applicable language of the Contract is English.</w:t>
      </w:r>
    </w:p>
    <w:p w14:paraId="647D4E9C"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LAW: The applicable law of the Contract is the law of the Independent State of Samoa.</w:t>
      </w:r>
    </w:p>
    <w:p w14:paraId="363DA2A5"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INTERPRETATION: If the context requires it, singular means plural and vice versa. The reference to one gender shall mean the other gender.</w:t>
      </w:r>
    </w:p>
    <w:p w14:paraId="759563F6"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 xml:space="preserve">COMMUNICATIONS/NOTICES: Communications between parties to the Contract shall be effective only when communicated or delivered </w:t>
      </w:r>
      <w:r w:rsidRPr="00110AB4">
        <w:rPr>
          <w:rFonts w:ascii="Arial Narrow" w:hAnsi="Arial Narrow"/>
          <w:sz w:val="16"/>
          <w:szCs w:val="16"/>
        </w:rPr>
        <w:t xml:space="preserve">in written form with proof of receipt, to the address specified in the SCC.  </w:t>
      </w:r>
    </w:p>
    <w:p w14:paraId="7F28D444"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COPYRIGHT: Both parties shall observe requirements of the Samoa Copyright Act 1998 and international conventions concerning material produced by third parties.</w:t>
      </w:r>
    </w:p>
    <w:p w14:paraId="5C64374D"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DOCUMENT OWNERSHIP: Unless otherwise provided in Contract schedules and as applicable to Contract category, all plans, specifications, designs, reports, other documents and software prepared by the Contractor shall become and remain the property of the Employer, without encumbrances of ownership by other parties. The Employer shall establish proof of ownership of existing materials provided to the Contractor for contract performance and the Contractor shall establish the right to use and reproduce any materials produced by third parties to be used in contract performance.</w:t>
      </w:r>
    </w:p>
    <w:p w14:paraId="0BAA75E5"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CONFIDENTIALITY: The Parties shall keep confidential and shall not divulge to any third party any documents, data or other information furnished directly or indirectly in regard to the Contract, without written consent of the other Party.</w:t>
      </w:r>
    </w:p>
    <w:p w14:paraId="25797B67"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CONFLICT OF INTEREST: The Contractor shall not have a conflict of interest. The Contractor warrants that to the best of its knowledge and after making diligent inquiry, at the date of signing the contract, does not have a conflict with the interests of the Employer or is likely to arise in the performance of the Works. If during the performance of the Works a conflict of interest arises or appears likely to arise, the Contractor agrees to:</w:t>
      </w:r>
    </w:p>
    <w:p w14:paraId="407FF483" w14:textId="77777777" w:rsidR="000E74B2" w:rsidRPr="00110AB4" w:rsidRDefault="000E74B2" w:rsidP="000E74B2">
      <w:pPr>
        <w:pStyle w:val="ListParagraph"/>
        <w:numPr>
          <w:ilvl w:val="0"/>
          <w:numId w:val="13"/>
        </w:numPr>
        <w:tabs>
          <w:tab w:val="left" w:pos="0"/>
          <w:tab w:val="left" w:pos="720"/>
          <w:tab w:val="left" w:pos="1440"/>
          <w:tab w:val="left" w:pos="2160"/>
          <w:tab w:val="left" w:pos="2880"/>
        </w:tabs>
        <w:jc w:val="both"/>
        <w:rPr>
          <w:rFonts w:ascii="Arial Narrow" w:hAnsi="Arial Narrow"/>
          <w:sz w:val="16"/>
          <w:szCs w:val="16"/>
        </w:rPr>
      </w:pPr>
      <w:r w:rsidRPr="00110AB4">
        <w:rPr>
          <w:rFonts w:ascii="Arial Narrow" w:hAnsi="Arial Narrow"/>
          <w:sz w:val="16"/>
          <w:szCs w:val="16"/>
        </w:rPr>
        <w:t>Immediately notify the Employer in writing;</w:t>
      </w:r>
    </w:p>
    <w:p w14:paraId="07D4141E" w14:textId="77777777" w:rsidR="000E74B2" w:rsidRPr="00110AB4" w:rsidRDefault="000E74B2" w:rsidP="000E74B2">
      <w:pPr>
        <w:pStyle w:val="ListParagraph"/>
        <w:numPr>
          <w:ilvl w:val="0"/>
          <w:numId w:val="13"/>
        </w:numPr>
        <w:tabs>
          <w:tab w:val="clear" w:pos="1080"/>
          <w:tab w:val="left" w:pos="0"/>
          <w:tab w:val="num" w:pos="720"/>
          <w:tab w:val="left" w:pos="1440"/>
          <w:tab w:val="left" w:pos="2160"/>
          <w:tab w:val="left" w:pos="2880"/>
        </w:tabs>
        <w:ind w:left="720" w:hanging="360"/>
        <w:jc w:val="both"/>
        <w:rPr>
          <w:rFonts w:ascii="Arial Narrow" w:hAnsi="Arial Narrow"/>
          <w:sz w:val="16"/>
          <w:szCs w:val="16"/>
        </w:rPr>
      </w:pPr>
      <w:r w:rsidRPr="00110AB4">
        <w:rPr>
          <w:rFonts w:ascii="Arial Narrow" w:hAnsi="Arial Narrow"/>
          <w:sz w:val="16"/>
          <w:szCs w:val="16"/>
        </w:rPr>
        <w:t>make full disclosure of all relevant information relating to the conflict; and</w:t>
      </w:r>
    </w:p>
    <w:p w14:paraId="6E148429" w14:textId="77777777" w:rsidR="000E74B2" w:rsidRPr="00110AB4" w:rsidRDefault="000E74B2" w:rsidP="000E74B2">
      <w:pPr>
        <w:pStyle w:val="ListParagraph"/>
        <w:numPr>
          <w:ilvl w:val="0"/>
          <w:numId w:val="13"/>
        </w:numPr>
        <w:tabs>
          <w:tab w:val="clear" w:pos="1080"/>
          <w:tab w:val="left" w:pos="0"/>
          <w:tab w:val="num" w:pos="720"/>
          <w:tab w:val="left" w:pos="1440"/>
          <w:tab w:val="left" w:pos="2160"/>
          <w:tab w:val="left" w:pos="2880"/>
        </w:tabs>
        <w:ind w:left="720" w:hanging="360"/>
        <w:jc w:val="both"/>
        <w:rPr>
          <w:rFonts w:ascii="Arial Narrow" w:hAnsi="Arial Narrow"/>
          <w:sz w:val="16"/>
          <w:szCs w:val="16"/>
        </w:rPr>
      </w:pPr>
      <w:proofErr w:type="gramStart"/>
      <w:r w:rsidRPr="00110AB4">
        <w:rPr>
          <w:rFonts w:ascii="Arial Narrow" w:hAnsi="Arial Narrow"/>
          <w:sz w:val="16"/>
          <w:szCs w:val="16"/>
        </w:rPr>
        <w:t>take</w:t>
      </w:r>
      <w:proofErr w:type="gramEnd"/>
      <w:r w:rsidRPr="00110AB4">
        <w:rPr>
          <w:rFonts w:ascii="Arial Narrow" w:hAnsi="Arial Narrow"/>
          <w:sz w:val="16"/>
          <w:szCs w:val="16"/>
        </w:rPr>
        <w:t xml:space="preserve"> such steps as the Employer may reasonable require to resolve or otherwise deal with the conflict.</w:t>
      </w:r>
    </w:p>
    <w:p w14:paraId="241EFAC1" w14:textId="77777777" w:rsidR="000E74B2" w:rsidRPr="00110AB4" w:rsidRDefault="000E74B2" w:rsidP="000E74B2">
      <w:pPr>
        <w:tabs>
          <w:tab w:val="left" w:pos="0"/>
          <w:tab w:val="left" w:pos="1440"/>
          <w:tab w:val="left" w:pos="2160"/>
          <w:tab w:val="left" w:pos="2880"/>
        </w:tabs>
        <w:jc w:val="both"/>
        <w:rPr>
          <w:rFonts w:ascii="Arial Narrow" w:hAnsi="Arial Narrow"/>
          <w:sz w:val="16"/>
          <w:szCs w:val="16"/>
        </w:rPr>
      </w:pPr>
    </w:p>
    <w:p w14:paraId="53867A48"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CURRENCY OF PAYMENT: The currency for payment shall be in Samoan Tala.</w:t>
      </w:r>
    </w:p>
    <w:p w14:paraId="690DF086"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PRICE ADJUSTMENT: Price adjustment for changes in economic conditions shall not apply to any contract resulting from RFQ processes.</w:t>
      </w:r>
    </w:p>
    <w:p w14:paraId="56D132C0"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TAXES AND DUTIES: The Contractor is liable for all taxes and duties, in accordance with the particular application context and the laws of the Independent State of Samoa.</w:t>
      </w:r>
    </w:p>
    <w:p w14:paraId="3294C312"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ACCOUNTING, INSPECTION &amp; AUDIT: The Contractor shall permit and also require its subcontractors and consultants to permit, the Government and/or its authorized appointees to inspect the Contractor’s office and all accounts and records relating to contract performance and/or tender submission and to have such accounts and records audited by the Government’s appointed auditors. Moreover, acts by the Contractor to materially impede inspections and audits are a prohibited practice subject to termination and declaration of ineligibility.</w:t>
      </w:r>
    </w:p>
    <w:p w14:paraId="100C62C8"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LIMITATION OF LIABILITY: Except for its negligence or misconduct in performing the Contract and its related obligation to pay liquidated damages, the Contractor will not be liable to the Principal for any form of consequential loss or damage, loss of use, loss of production or loss of profits plus interest cost. The total liability of the Contractor under the Contract or civil law shall not exceed one hundred and fifty percent of the Contract Price, except that this shall not apply to costs of rectifying defective equipment, works or other deliverables.</w:t>
      </w:r>
    </w:p>
    <w:p w14:paraId="463652F2"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SUSPENSION: The Employer may, with written notice of the nature of default, suspend all payments to the Contractor if the Contractor fails to perform particular requirements of the Contract and shall require the Contractor to remedy the default within thirty (30) days of Contractor receiving the suspension notice.</w:t>
      </w:r>
    </w:p>
    <w:p w14:paraId="2D18E1E9"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TERMINATION: Where a party defaults on any of its obligations under this Contract, the other party may give notice requiring that the failure be remedied within fourteen (14) days and if not remedied within that time, may terminate the Contract immediately.</w:t>
      </w:r>
    </w:p>
    <w:p w14:paraId="2E9F72E0" w14:textId="77777777" w:rsidR="000E74B2" w:rsidRPr="00110AB4" w:rsidRDefault="000E74B2" w:rsidP="000E74B2">
      <w:pPr>
        <w:pStyle w:val="ListParagraph"/>
        <w:spacing w:after="120"/>
        <w:ind w:left="284"/>
        <w:contextualSpacing w:val="0"/>
        <w:jc w:val="both"/>
        <w:rPr>
          <w:rFonts w:ascii="Arial Narrow" w:hAnsi="Arial Narrow"/>
          <w:sz w:val="16"/>
          <w:szCs w:val="16"/>
        </w:rPr>
      </w:pPr>
      <w:r w:rsidRPr="00110AB4">
        <w:rPr>
          <w:rFonts w:ascii="Arial Narrow" w:hAnsi="Arial Narrow"/>
          <w:sz w:val="16"/>
          <w:szCs w:val="16"/>
        </w:rPr>
        <w:lastRenderedPageBreak/>
        <w:t>The Principal may terminate the contract if any of the events set out in the SCC occurs.</w:t>
      </w:r>
    </w:p>
    <w:p w14:paraId="3606BCF0"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 xml:space="preserve">FORCE MAJEURE:  If, because of the result of an event of Force Majeure causing delay and the Contractor is unable to perform its Contract obligations, it shall not be liable for its Performance Security forfeiture, liquidated damages or termination for default. The Contractor shall notify the Principal in writing of such condition, its cause and the nature of the delay or its inability to perform its Contract obligations as soon as practicable.  </w:t>
      </w:r>
    </w:p>
    <w:p w14:paraId="3B8B1A8E"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LIQUIDATED DAMAGES: Unless the Completion Date is extended in accordance with clause 7, the Contractor shall pay damages to the Principal at a rate per day stated in the SCC for each day that the Completion Date is later than the intended Completion Date. The total amount of liquidated damages shall not exceed the amount defined in the SCC. Payments under this provision shall not affect the Contractors Liability. The Principal may deduct liquidated damages from payments due to the Contractor.</w:t>
      </w:r>
    </w:p>
    <w:p w14:paraId="62868B7B"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GOOD FAITH: The Parties undertake to act in good faith with respect to each other’s rights under this Contract and to adopt all reasonable measures to ensure the realization of the contract’s objectives, operate fairly together without detriment to each other and exercise their best efforts to agree on actions which may be needed to remove causes of unfairness. Provided that failure of such  action shall not be the subject of formal legal redress indicated in Clause 24 following</w:t>
      </w:r>
    </w:p>
    <w:p w14:paraId="5EA1DBFA"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AMICABLE SETTLEMENT: Either Party with an unresolved issue concerning actions or inaction of the other Party may seek resolution through an independent third party empowered to enable resolution.</w:t>
      </w:r>
    </w:p>
    <w:p w14:paraId="0280EE0D" w14:textId="77777777" w:rsidR="000E74B2" w:rsidRPr="00110AB4" w:rsidRDefault="000E74B2" w:rsidP="000E74B2">
      <w:pPr>
        <w:pStyle w:val="ListParagraph"/>
        <w:numPr>
          <w:ilvl w:val="0"/>
          <w:numId w:val="12"/>
        </w:numPr>
        <w:spacing w:after="120"/>
        <w:ind w:left="284" w:hanging="284"/>
        <w:contextualSpacing w:val="0"/>
        <w:jc w:val="both"/>
        <w:rPr>
          <w:rFonts w:ascii="Arial Narrow" w:hAnsi="Arial Narrow"/>
          <w:sz w:val="16"/>
          <w:szCs w:val="16"/>
        </w:rPr>
      </w:pPr>
      <w:r w:rsidRPr="00110AB4">
        <w:rPr>
          <w:rFonts w:ascii="Arial Narrow" w:hAnsi="Arial Narrow"/>
          <w:sz w:val="16"/>
          <w:szCs w:val="16"/>
        </w:rPr>
        <w:t xml:space="preserve">DISPUTE SETTLEMENT: Any dispute arising out of the Contract which cannot be settled amicably according to Clause 23 shall be settled in accordance with the provisions of the </w:t>
      </w:r>
      <w:r w:rsidRPr="00110AB4">
        <w:rPr>
          <w:rFonts w:ascii="Arial Narrow" w:hAnsi="Arial Narrow"/>
          <w:iCs/>
          <w:sz w:val="16"/>
          <w:szCs w:val="16"/>
        </w:rPr>
        <w:t>Arbitration Act 1976</w:t>
      </w:r>
      <w:r w:rsidRPr="00110AB4">
        <w:rPr>
          <w:rFonts w:ascii="Arial Narrow" w:hAnsi="Arial Narrow"/>
          <w:sz w:val="16"/>
          <w:szCs w:val="16"/>
        </w:rPr>
        <w:t xml:space="preserve"> of Samoa and best international practice.</w:t>
      </w:r>
    </w:p>
    <w:p w14:paraId="27390F3D" w14:textId="77777777" w:rsidR="000E74B2" w:rsidRPr="00110AB4" w:rsidRDefault="000E74B2" w:rsidP="000E74B2">
      <w:pPr>
        <w:pStyle w:val="ListParagraph"/>
        <w:numPr>
          <w:ilvl w:val="0"/>
          <w:numId w:val="12"/>
        </w:numPr>
        <w:spacing w:after="200"/>
        <w:ind w:left="270" w:hanging="270"/>
        <w:jc w:val="both"/>
        <w:rPr>
          <w:rFonts w:ascii="Arial Narrow" w:hAnsi="Arial Narrow"/>
          <w:sz w:val="16"/>
          <w:szCs w:val="16"/>
        </w:rPr>
      </w:pPr>
      <w:r w:rsidRPr="00110AB4">
        <w:rPr>
          <w:rFonts w:ascii="Arial Narrow" w:hAnsi="Arial Narrow"/>
          <w:sz w:val="16"/>
          <w:szCs w:val="16"/>
        </w:rPr>
        <w:t xml:space="preserve">INDEMNITY: The Contractor shall, subject to Clause 18, at all times indemnify, hold harmless and defend the Principal, its officers, employees and agents from and against any loss or liability reasonably incurred or suffered by any of those indemnified arising from any claim, suit, demand action or proceeding by any person against any of those indemnified where such loss or liability was caused by any willful, unlawful or negligent act or omission of the Contractor, its employees, agents or Subcontractors in connection with the Contract. </w:t>
      </w:r>
    </w:p>
    <w:p w14:paraId="530A5893" w14:textId="77777777" w:rsidR="000E74B2" w:rsidRPr="00110AB4" w:rsidRDefault="000E74B2" w:rsidP="000E74B2">
      <w:pPr>
        <w:pStyle w:val="ListParagraph"/>
        <w:ind w:left="270"/>
        <w:jc w:val="both"/>
        <w:rPr>
          <w:rFonts w:ascii="Arial Narrow" w:hAnsi="Arial Narrow"/>
          <w:sz w:val="16"/>
          <w:szCs w:val="16"/>
        </w:rPr>
      </w:pPr>
    </w:p>
    <w:p w14:paraId="4EF4DFD6" w14:textId="77777777" w:rsidR="000E74B2" w:rsidRPr="00110AB4" w:rsidRDefault="000E74B2" w:rsidP="000E74B2">
      <w:pPr>
        <w:pStyle w:val="ListParagraph"/>
        <w:numPr>
          <w:ilvl w:val="0"/>
          <w:numId w:val="12"/>
        </w:numPr>
        <w:spacing w:after="200"/>
        <w:ind w:left="270" w:hanging="270"/>
        <w:jc w:val="both"/>
        <w:rPr>
          <w:rFonts w:ascii="Arial Narrow" w:hAnsi="Arial Narrow"/>
          <w:sz w:val="16"/>
          <w:szCs w:val="16"/>
        </w:rPr>
      </w:pPr>
      <w:r w:rsidRPr="00110AB4">
        <w:rPr>
          <w:rFonts w:ascii="Arial Narrow" w:hAnsi="Arial Narrow"/>
          <w:sz w:val="16"/>
          <w:szCs w:val="16"/>
        </w:rPr>
        <w:t xml:space="preserve">DEFECTS LIABILITY: At the Completion Date, the </w:t>
      </w:r>
      <w:r>
        <w:rPr>
          <w:rFonts w:ascii="Arial Narrow" w:hAnsi="Arial Narrow"/>
          <w:sz w:val="16"/>
          <w:szCs w:val="16"/>
        </w:rPr>
        <w:t>Employer</w:t>
      </w:r>
      <w:r w:rsidRPr="00110AB4">
        <w:rPr>
          <w:rFonts w:ascii="Arial Narrow" w:hAnsi="Arial Narrow"/>
          <w:sz w:val="16"/>
          <w:szCs w:val="16"/>
        </w:rPr>
        <w:t xml:space="preserve"> or its representative shall check the Contractor’s work and notify the Contractor of any Defects that are found. Such checking shall not affect the Contractors responsibilities. If the Principal finds any latent or patent defects in the works carried out, the Principal shall then notify the Contractor and the contract shall remedy the said defects prior to the expiration of the defect period. The Principal shall give the said notice to the Contractor before the expiration period which is set out in the </w:t>
      </w:r>
      <w:proofErr w:type="spellStart"/>
      <w:r w:rsidRPr="00110AB4">
        <w:rPr>
          <w:rFonts w:ascii="Arial Narrow" w:hAnsi="Arial Narrow"/>
          <w:sz w:val="16"/>
          <w:szCs w:val="16"/>
        </w:rPr>
        <w:t>RfQ</w:t>
      </w:r>
      <w:proofErr w:type="spellEnd"/>
      <w:r w:rsidRPr="00110AB4">
        <w:rPr>
          <w:rFonts w:ascii="Arial Narrow" w:hAnsi="Arial Narrow"/>
          <w:sz w:val="16"/>
          <w:szCs w:val="16"/>
        </w:rPr>
        <w:t>.</w:t>
      </w:r>
    </w:p>
    <w:p w14:paraId="233BE5D1" w14:textId="77777777" w:rsidR="000E74B2" w:rsidRPr="00110AB4" w:rsidRDefault="000E74B2" w:rsidP="000E74B2">
      <w:pPr>
        <w:pStyle w:val="ListParagraph"/>
        <w:rPr>
          <w:rFonts w:ascii="Arial Narrow" w:hAnsi="Arial Narrow"/>
          <w:sz w:val="16"/>
          <w:szCs w:val="16"/>
        </w:rPr>
      </w:pPr>
    </w:p>
    <w:p w14:paraId="4BEC4AEE" w14:textId="77777777" w:rsidR="000E74B2" w:rsidRPr="00110AB4" w:rsidRDefault="000E74B2" w:rsidP="000E74B2">
      <w:pPr>
        <w:pStyle w:val="ListParagraph"/>
        <w:numPr>
          <w:ilvl w:val="0"/>
          <w:numId w:val="12"/>
        </w:numPr>
        <w:spacing w:after="200"/>
        <w:ind w:left="270" w:hanging="270"/>
        <w:jc w:val="both"/>
        <w:rPr>
          <w:rFonts w:ascii="Arial Narrow" w:hAnsi="Arial Narrow"/>
          <w:sz w:val="16"/>
          <w:szCs w:val="16"/>
        </w:rPr>
      </w:pPr>
      <w:r w:rsidRPr="00110AB4">
        <w:rPr>
          <w:rFonts w:ascii="Arial Narrow" w:hAnsi="Arial Narrow"/>
          <w:sz w:val="16"/>
          <w:szCs w:val="16"/>
        </w:rPr>
        <w:t>COMPLIANCE WITH POLICIES AND PROCEDURES: The Contractor must, when using the Principal’s Premises or facilities, comply with all reasonable directions of the Principal and all procedures and policies of the Principals including those relating to occupational health (including no smoking), safety and security in effect a those premises or in regard to those facilities, as notified by the Principal or as might reasonably be inferred from the use to which the Premises or facilities are being put.</w:t>
      </w:r>
    </w:p>
    <w:p w14:paraId="43037BA8" w14:textId="77777777" w:rsidR="000E74B2" w:rsidRPr="00110AB4" w:rsidRDefault="000E74B2" w:rsidP="000E74B2">
      <w:pPr>
        <w:pStyle w:val="ListParagraph"/>
        <w:rPr>
          <w:rFonts w:ascii="Arial Narrow" w:hAnsi="Arial Narrow"/>
          <w:sz w:val="16"/>
          <w:szCs w:val="16"/>
        </w:rPr>
      </w:pPr>
    </w:p>
    <w:p w14:paraId="77ABA4C9" w14:textId="77777777" w:rsidR="000E74B2" w:rsidRPr="00110AB4" w:rsidRDefault="000E74B2" w:rsidP="000E74B2">
      <w:pPr>
        <w:pStyle w:val="ListParagraph"/>
        <w:numPr>
          <w:ilvl w:val="0"/>
          <w:numId w:val="12"/>
        </w:numPr>
        <w:spacing w:after="200"/>
        <w:ind w:left="270" w:hanging="270"/>
        <w:jc w:val="both"/>
        <w:rPr>
          <w:rFonts w:ascii="Arial Narrow" w:hAnsi="Arial Narrow"/>
          <w:sz w:val="16"/>
          <w:szCs w:val="16"/>
        </w:rPr>
      </w:pPr>
      <w:r w:rsidRPr="00110AB4">
        <w:rPr>
          <w:rFonts w:ascii="Arial Narrow" w:hAnsi="Arial Narrow"/>
          <w:sz w:val="16"/>
          <w:szCs w:val="16"/>
        </w:rPr>
        <w:t>INSURANCE: The Contractor will be responsible for taking out any appropriate insurance coverage during the duration of the Contract.</w:t>
      </w:r>
    </w:p>
    <w:p w14:paraId="0EDD9B2C" w14:textId="77777777" w:rsidR="000E74B2" w:rsidRPr="00110AB4" w:rsidRDefault="000E74B2" w:rsidP="000E74B2">
      <w:pPr>
        <w:pStyle w:val="ListParagraph"/>
        <w:rPr>
          <w:rFonts w:ascii="Arial Narrow" w:hAnsi="Arial Narrow"/>
          <w:sz w:val="16"/>
          <w:szCs w:val="16"/>
        </w:rPr>
      </w:pPr>
    </w:p>
    <w:p w14:paraId="6696AD0A" w14:textId="77777777" w:rsidR="000E74B2" w:rsidRPr="00110AB4" w:rsidRDefault="000E74B2" w:rsidP="000E74B2">
      <w:pPr>
        <w:pStyle w:val="ListParagraph"/>
        <w:numPr>
          <w:ilvl w:val="0"/>
          <w:numId w:val="12"/>
        </w:numPr>
        <w:spacing w:after="200"/>
        <w:ind w:left="270" w:hanging="270"/>
        <w:jc w:val="both"/>
        <w:rPr>
          <w:rFonts w:ascii="Arial Narrow" w:hAnsi="Arial Narrow"/>
          <w:sz w:val="16"/>
          <w:szCs w:val="16"/>
        </w:rPr>
      </w:pPr>
      <w:r w:rsidRPr="00110AB4">
        <w:rPr>
          <w:rFonts w:ascii="Arial Narrow" w:hAnsi="Arial Narrow"/>
          <w:sz w:val="16"/>
          <w:szCs w:val="16"/>
        </w:rPr>
        <w:t>ASSIGNMENT: The Contractor shall not assign this Contract or sub-contract any portion of it without the Pr</w:t>
      </w:r>
      <w:r w:rsidR="00DD51E4">
        <w:rPr>
          <w:rFonts w:ascii="Arial Narrow" w:hAnsi="Arial Narrow"/>
          <w:sz w:val="16"/>
          <w:szCs w:val="16"/>
        </w:rPr>
        <w:t>incipal's prior written consent.</w:t>
      </w:r>
      <w:r w:rsidRPr="00110AB4">
        <w:rPr>
          <w:rFonts w:ascii="Arial Narrow" w:hAnsi="Arial Narrow"/>
          <w:sz w:val="16"/>
          <w:szCs w:val="16"/>
        </w:rPr>
        <w:t xml:space="preserve"> </w:t>
      </w:r>
    </w:p>
    <w:p w14:paraId="3D795277" w14:textId="77777777" w:rsidR="000E74B2" w:rsidRPr="00110AB4" w:rsidRDefault="000E74B2" w:rsidP="000E74B2">
      <w:pPr>
        <w:pStyle w:val="ListParagraph"/>
        <w:rPr>
          <w:rFonts w:ascii="Arial Narrow" w:hAnsi="Arial Narrow"/>
          <w:sz w:val="16"/>
          <w:szCs w:val="16"/>
        </w:rPr>
      </w:pPr>
    </w:p>
    <w:p w14:paraId="725D8667" w14:textId="77777777" w:rsidR="000E74B2" w:rsidRPr="00110AB4" w:rsidRDefault="000E74B2" w:rsidP="000E74B2">
      <w:pPr>
        <w:pStyle w:val="ListParagraph"/>
        <w:ind w:left="270" w:hanging="270"/>
        <w:jc w:val="both"/>
        <w:rPr>
          <w:rFonts w:ascii="Arial Narrow" w:hAnsi="Arial Narrow"/>
          <w:sz w:val="16"/>
          <w:szCs w:val="16"/>
        </w:rPr>
      </w:pPr>
      <w:r w:rsidRPr="00110AB4">
        <w:rPr>
          <w:rFonts w:ascii="Arial Narrow" w:hAnsi="Arial Narrow"/>
          <w:sz w:val="16"/>
          <w:szCs w:val="16"/>
        </w:rPr>
        <w:t>31</w:t>
      </w:r>
      <w:r w:rsidRPr="00110AB4">
        <w:rPr>
          <w:rFonts w:ascii="Arial Narrow" w:hAnsi="Arial Narrow"/>
          <w:sz w:val="16"/>
          <w:szCs w:val="16"/>
        </w:rPr>
        <w:tab/>
        <w:t>WAIVER: If a party does not exercise (or delays in exercising) any of its rights, that failure or delay does not operate as a waiver of those rights.  A single or partial exercise by a party of any of its rights does not prevent the further exercise of any right.  In this clause, “rights” means rights or remedies provided by this Contract or at law.</w:t>
      </w:r>
    </w:p>
    <w:p w14:paraId="08FA2232" w14:textId="77777777" w:rsidR="000E74B2" w:rsidRPr="00110AB4" w:rsidRDefault="000E74B2" w:rsidP="000E74B2">
      <w:pPr>
        <w:pStyle w:val="ListParagraph"/>
        <w:pBdr>
          <w:bottom w:val="single" w:sz="6" w:space="1" w:color="auto"/>
        </w:pBdr>
        <w:spacing w:after="120"/>
        <w:ind w:left="284"/>
        <w:jc w:val="both"/>
        <w:rPr>
          <w:rFonts w:ascii="Arial Narrow" w:hAnsi="Arial Narrow"/>
          <w:sz w:val="16"/>
          <w:szCs w:val="16"/>
        </w:rPr>
      </w:pPr>
    </w:p>
    <w:p w14:paraId="7EFE868B" w14:textId="77777777" w:rsidR="000E74B2" w:rsidRPr="00110AB4" w:rsidRDefault="000E74B2" w:rsidP="000E74B2">
      <w:pPr>
        <w:rPr>
          <w:rFonts w:ascii="Arial Narrow" w:hAnsi="Arial Narrow"/>
          <w:b/>
          <w:sz w:val="28"/>
          <w:szCs w:val="28"/>
        </w:rPr>
      </w:pPr>
      <w:r w:rsidRPr="00110AB4">
        <w:rPr>
          <w:rFonts w:ascii="Arial Narrow" w:hAnsi="Arial Narrow"/>
          <w:b/>
          <w:sz w:val="28"/>
          <w:szCs w:val="28"/>
        </w:rPr>
        <w:t>SPECIAL CONDITIONS OF CONTRACT: MINOR WORKS</w:t>
      </w:r>
    </w:p>
    <w:p w14:paraId="057C6D0C" w14:textId="77777777" w:rsidR="000E74B2" w:rsidRPr="00110AB4" w:rsidRDefault="000E74B2" w:rsidP="000E74B2">
      <w:pPr>
        <w:rPr>
          <w:rFonts w:ascii="Arial Narrow" w:hAnsi="Arial Narrow"/>
          <w:b/>
          <w:sz w:val="28"/>
          <w:szCs w:val="28"/>
        </w:rPr>
      </w:pP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3510"/>
      </w:tblGrid>
      <w:tr w:rsidR="000E74B2" w:rsidRPr="00110AB4" w14:paraId="78A6EA46" w14:textId="77777777" w:rsidTr="00DD51E4">
        <w:tc>
          <w:tcPr>
            <w:tcW w:w="900" w:type="dxa"/>
            <w:shd w:val="clear" w:color="auto" w:fill="auto"/>
          </w:tcPr>
          <w:p w14:paraId="1170243A" w14:textId="77777777" w:rsidR="000E74B2" w:rsidRPr="00110AB4" w:rsidRDefault="000E74B2" w:rsidP="00DD51E4">
            <w:pPr>
              <w:rPr>
                <w:rFonts w:ascii="Arial Narrow" w:hAnsi="Arial Narrow"/>
                <w:sz w:val="16"/>
                <w:szCs w:val="16"/>
              </w:rPr>
            </w:pPr>
            <w:r w:rsidRPr="00110AB4">
              <w:rPr>
                <w:rFonts w:ascii="Arial Narrow" w:hAnsi="Arial Narrow"/>
                <w:b/>
                <w:sz w:val="28"/>
                <w:szCs w:val="28"/>
              </w:rPr>
              <w:t>GCC</w:t>
            </w:r>
          </w:p>
        </w:tc>
        <w:tc>
          <w:tcPr>
            <w:tcW w:w="3510" w:type="dxa"/>
            <w:shd w:val="clear" w:color="auto" w:fill="auto"/>
          </w:tcPr>
          <w:p w14:paraId="162A87C2" w14:textId="77777777" w:rsidR="000E74B2" w:rsidRPr="00110AB4" w:rsidRDefault="000E74B2" w:rsidP="00DD51E4">
            <w:pPr>
              <w:rPr>
                <w:rFonts w:ascii="Arial Narrow" w:hAnsi="Arial Narrow"/>
                <w:sz w:val="16"/>
                <w:szCs w:val="16"/>
              </w:rPr>
            </w:pPr>
            <w:r w:rsidRPr="00110AB4">
              <w:rPr>
                <w:rFonts w:ascii="Arial Narrow" w:hAnsi="Arial Narrow"/>
                <w:b/>
                <w:sz w:val="28"/>
                <w:szCs w:val="28"/>
              </w:rPr>
              <w:t>Details</w:t>
            </w:r>
          </w:p>
        </w:tc>
      </w:tr>
      <w:tr w:rsidR="000E74B2" w:rsidRPr="00110AB4" w14:paraId="2220AD04" w14:textId="77777777" w:rsidTr="00DD51E4">
        <w:tc>
          <w:tcPr>
            <w:tcW w:w="900" w:type="dxa"/>
            <w:shd w:val="clear" w:color="auto" w:fill="auto"/>
          </w:tcPr>
          <w:p w14:paraId="3676869A" w14:textId="77777777" w:rsidR="000E74B2" w:rsidRPr="00110AB4" w:rsidRDefault="000E74B2" w:rsidP="00DD51E4">
            <w:pPr>
              <w:pStyle w:val="ListParagraph"/>
              <w:spacing w:after="120"/>
              <w:ind w:left="0"/>
              <w:jc w:val="both"/>
              <w:rPr>
                <w:rFonts w:ascii="Arial Narrow" w:hAnsi="Arial Narrow" w:cs="Calibri"/>
                <w:sz w:val="16"/>
                <w:szCs w:val="16"/>
              </w:rPr>
            </w:pPr>
            <w:r w:rsidRPr="00110AB4">
              <w:rPr>
                <w:rFonts w:ascii="Arial Narrow" w:hAnsi="Arial Narrow" w:cs="Calibri"/>
                <w:sz w:val="16"/>
                <w:szCs w:val="16"/>
              </w:rPr>
              <w:t>Clause 5</w:t>
            </w:r>
          </w:p>
        </w:tc>
        <w:tc>
          <w:tcPr>
            <w:tcW w:w="3510" w:type="dxa"/>
            <w:shd w:val="clear" w:color="auto" w:fill="auto"/>
          </w:tcPr>
          <w:p w14:paraId="7C168F7E" w14:textId="77777777" w:rsidR="000E74B2" w:rsidRPr="00357060" w:rsidRDefault="000E74B2" w:rsidP="00DD51E4">
            <w:pPr>
              <w:pStyle w:val="ListParagraph"/>
              <w:spacing w:after="120"/>
              <w:ind w:left="0"/>
              <w:jc w:val="both"/>
              <w:rPr>
                <w:rFonts w:ascii="Arial Narrow" w:hAnsi="Arial Narrow" w:cs="Calibri"/>
                <w:sz w:val="16"/>
                <w:szCs w:val="16"/>
              </w:rPr>
            </w:pPr>
            <w:r w:rsidRPr="00357060">
              <w:rPr>
                <w:rFonts w:ascii="Arial Narrow" w:hAnsi="Arial Narrow" w:cs="Calibri"/>
                <w:sz w:val="16"/>
                <w:szCs w:val="16"/>
              </w:rPr>
              <w:t xml:space="preserve">Commencement date: </w:t>
            </w:r>
            <w:r w:rsidRPr="00357060">
              <w:rPr>
                <w:rFonts w:ascii="Arial Narrow" w:hAnsi="Arial Narrow" w:cs="Calibri"/>
                <w:i/>
                <w:sz w:val="16"/>
                <w:szCs w:val="16"/>
              </w:rPr>
              <w:t>&gt;</w:t>
            </w:r>
            <w:r>
              <w:rPr>
                <w:rFonts w:ascii="Arial Narrow" w:hAnsi="Arial Narrow" w:cs="Calibri"/>
                <w:i/>
                <w:color w:val="FF0000"/>
                <w:sz w:val="16"/>
                <w:szCs w:val="16"/>
              </w:rPr>
              <w:t>03 February 2020</w:t>
            </w:r>
            <w:r w:rsidRPr="00357060">
              <w:rPr>
                <w:rFonts w:ascii="Arial Narrow" w:hAnsi="Arial Narrow" w:cs="Calibri"/>
                <w:i/>
                <w:sz w:val="16"/>
                <w:szCs w:val="16"/>
              </w:rPr>
              <w:t>&lt;</w:t>
            </w:r>
          </w:p>
          <w:p w14:paraId="088BD4E8" w14:textId="77777777" w:rsidR="000E74B2" w:rsidRPr="00357060" w:rsidRDefault="000E74B2" w:rsidP="00DD51E4">
            <w:pPr>
              <w:pStyle w:val="ListParagraph"/>
              <w:spacing w:after="120"/>
              <w:ind w:left="0"/>
              <w:jc w:val="both"/>
              <w:rPr>
                <w:rFonts w:ascii="Arial Narrow" w:hAnsi="Arial Narrow" w:cs="Calibri"/>
                <w:sz w:val="16"/>
                <w:szCs w:val="16"/>
              </w:rPr>
            </w:pPr>
            <w:r w:rsidRPr="00357060">
              <w:rPr>
                <w:rFonts w:ascii="Arial Narrow" w:hAnsi="Arial Narrow" w:cs="Calibri"/>
                <w:sz w:val="16"/>
                <w:szCs w:val="16"/>
              </w:rPr>
              <w:t xml:space="preserve">Completion Period: </w:t>
            </w:r>
            <w:r w:rsidRPr="00357060">
              <w:rPr>
                <w:rFonts w:ascii="Arial Narrow" w:hAnsi="Arial Narrow" w:cs="Calibri"/>
                <w:i/>
                <w:sz w:val="16"/>
                <w:szCs w:val="16"/>
              </w:rPr>
              <w:t>&gt;</w:t>
            </w:r>
            <w:r>
              <w:rPr>
                <w:rFonts w:ascii="Arial Narrow" w:hAnsi="Arial Narrow" w:cs="Calibri"/>
                <w:i/>
                <w:color w:val="FF0000"/>
                <w:sz w:val="16"/>
                <w:szCs w:val="16"/>
              </w:rPr>
              <w:t>8 weeks</w:t>
            </w:r>
            <w:r w:rsidRPr="00357060">
              <w:rPr>
                <w:rFonts w:ascii="Arial Narrow" w:hAnsi="Arial Narrow" w:cs="Calibri"/>
                <w:i/>
                <w:sz w:val="16"/>
                <w:szCs w:val="16"/>
              </w:rPr>
              <w:t>&lt;</w:t>
            </w:r>
          </w:p>
          <w:p w14:paraId="77736CC5" w14:textId="77777777" w:rsidR="000E74B2" w:rsidRPr="00357060" w:rsidRDefault="000E74B2" w:rsidP="00DD51E4">
            <w:pPr>
              <w:pStyle w:val="ListParagraph"/>
              <w:spacing w:after="120"/>
              <w:ind w:left="0"/>
              <w:jc w:val="both"/>
              <w:rPr>
                <w:rFonts w:ascii="Arial Narrow" w:hAnsi="Arial Narrow" w:cs="Calibri"/>
                <w:sz w:val="16"/>
                <w:szCs w:val="16"/>
              </w:rPr>
            </w:pPr>
            <w:r w:rsidRPr="00357060">
              <w:rPr>
                <w:rFonts w:ascii="Arial Narrow" w:hAnsi="Arial Narrow" w:cs="Calibri"/>
                <w:sz w:val="16"/>
                <w:szCs w:val="16"/>
              </w:rPr>
              <w:t xml:space="preserve">Completion Date: </w:t>
            </w:r>
            <w:r w:rsidRPr="00357060">
              <w:rPr>
                <w:rFonts w:ascii="Arial Narrow" w:hAnsi="Arial Narrow" w:cs="Calibri"/>
                <w:i/>
                <w:sz w:val="16"/>
                <w:szCs w:val="16"/>
              </w:rPr>
              <w:t>&gt;</w:t>
            </w:r>
            <w:r>
              <w:rPr>
                <w:rFonts w:ascii="Arial Narrow" w:hAnsi="Arial Narrow" w:cs="Calibri"/>
                <w:i/>
                <w:color w:val="FF0000"/>
                <w:sz w:val="16"/>
                <w:szCs w:val="16"/>
              </w:rPr>
              <w:t>03 April 2020</w:t>
            </w:r>
            <w:r w:rsidRPr="00357060">
              <w:rPr>
                <w:rFonts w:ascii="Arial Narrow" w:hAnsi="Arial Narrow" w:cs="Calibri"/>
                <w:i/>
                <w:sz w:val="16"/>
                <w:szCs w:val="16"/>
              </w:rPr>
              <w:t>&lt;</w:t>
            </w:r>
          </w:p>
        </w:tc>
      </w:tr>
      <w:tr w:rsidR="000E74B2" w:rsidRPr="00110AB4" w14:paraId="548BF810" w14:textId="77777777" w:rsidTr="00DD51E4">
        <w:tc>
          <w:tcPr>
            <w:tcW w:w="900" w:type="dxa"/>
            <w:shd w:val="clear" w:color="auto" w:fill="auto"/>
          </w:tcPr>
          <w:p w14:paraId="5A9A3836" w14:textId="77777777" w:rsidR="000E74B2" w:rsidRPr="00110AB4" w:rsidRDefault="000E74B2" w:rsidP="00DD51E4">
            <w:pPr>
              <w:pStyle w:val="ListParagraph"/>
              <w:spacing w:after="120"/>
              <w:ind w:left="0"/>
              <w:jc w:val="both"/>
              <w:rPr>
                <w:rFonts w:ascii="Arial Narrow" w:hAnsi="Arial Narrow" w:cs="Calibri"/>
                <w:sz w:val="16"/>
                <w:szCs w:val="16"/>
              </w:rPr>
            </w:pPr>
            <w:r w:rsidRPr="00110AB4">
              <w:rPr>
                <w:rFonts w:ascii="Arial Narrow" w:hAnsi="Arial Narrow" w:cs="Calibri"/>
                <w:sz w:val="16"/>
                <w:szCs w:val="16"/>
              </w:rPr>
              <w:t>Clause 6</w:t>
            </w:r>
          </w:p>
        </w:tc>
        <w:tc>
          <w:tcPr>
            <w:tcW w:w="3510" w:type="dxa"/>
            <w:shd w:val="clear" w:color="auto" w:fill="auto"/>
          </w:tcPr>
          <w:p w14:paraId="696B4D93" w14:textId="77777777" w:rsidR="000E74B2" w:rsidRPr="00357060" w:rsidRDefault="000E74B2" w:rsidP="00DD51E4">
            <w:pPr>
              <w:pStyle w:val="ListParagraph"/>
              <w:spacing w:after="120"/>
              <w:ind w:left="0"/>
              <w:jc w:val="both"/>
              <w:rPr>
                <w:rFonts w:ascii="Arial Narrow" w:hAnsi="Arial Narrow" w:cs="Calibri"/>
                <w:sz w:val="16"/>
                <w:szCs w:val="16"/>
              </w:rPr>
            </w:pPr>
            <w:r w:rsidRPr="00357060">
              <w:rPr>
                <w:rFonts w:ascii="Arial Narrow" w:hAnsi="Arial Narrow" w:cs="Calibri"/>
                <w:sz w:val="16"/>
                <w:szCs w:val="16"/>
              </w:rPr>
              <w:t xml:space="preserve">The Contract Price shall be an amount not exceeding </w:t>
            </w:r>
            <w:r w:rsidRPr="00357060">
              <w:rPr>
                <w:rFonts w:ascii="Arial Narrow" w:hAnsi="Arial Narrow" w:cs="Calibri"/>
                <w:i/>
                <w:sz w:val="16"/>
                <w:szCs w:val="16"/>
              </w:rPr>
              <w:t>&gt;</w:t>
            </w:r>
            <w:r>
              <w:rPr>
                <w:rFonts w:ascii="Arial Narrow" w:hAnsi="Arial Narrow" w:cs="Calibri"/>
                <w:i/>
                <w:color w:val="FF0000"/>
                <w:sz w:val="16"/>
                <w:szCs w:val="16"/>
              </w:rPr>
              <w:t>$150,000</w:t>
            </w:r>
            <w:r w:rsidRPr="00357060">
              <w:rPr>
                <w:rFonts w:ascii="Arial Narrow" w:hAnsi="Arial Narrow" w:cs="Calibri"/>
                <w:i/>
                <w:sz w:val="16"/>
                <w:szCs w:val="16"/>
              </w:rPr>
              <w:t>&lt;</w:t>
            </w:r>
            <w:r w:rsidRPr="00357060">
              <w:rPr>
                <w:rFonts w:ascii="Arial Narrow" w:hAnsi="Arial Narrow" w:cs="Calibri"/>
                <w:sz w:val="16"/>
                <w:szCs w:val="16"/>
              </w:rPr>
              <w:t xml:space="preserve"> (incl. all taxes)</w:t>
            </w:r>
          </w:p>
        </w:tc>
      </w:tr>
      <w:tr w:rsidR="000E74B2" w:rsidRPr="00110AB4" w14:paraId="29279F84" w14:textId="77777777" w:rsidTr="00DD51E4">
        <w:tc>
          <w:tcPr>
            <w:tcW w:w="900" w:type="dxa"/>
            <w:shd w:val="clear" w:color="auto" w:fill="auto"/>
          </w:tcPr>
          <w:p w14:paraId="18B85ABA" w14:textId="77777777" w:rsidR="000E74B2" w:rsidRPr="00110AB4" w:rsidRDefault="000E74B2" w:rsidP="00DD51E4">
            <w:pPr>
              <w:pStyle w:val="ListParagraph"/>
              <w:spacing w:after="120"/>
              <w:ind w:left="0"/>
              <w:jc w:val="both"/>
              <w:rPr>
                <w:rFonts w:ascii="Arial Narrow" w:hAnsi="Arial Narrow" w:cs="Calibri"/>
                <w:sz w:val="16"/>
                <w:szCs w:val="16"/>
              </w:rPr>
            </w:pPr>
            <w:r>
              <w:rPr>
                <w:rFonts w:ascii="Arial Narrow" w:hAnsi="Arial Narrow" w:cs="Calibri"/>
                <w:sz w:val="16"/>
                <w:szCs w:val="16"/>
              </w:rPr>
              <w:t>Clause 6</w:t>
            </w:r>
          </w:p>
        </w:tc>
        <w:tc>
          <w:tcPr>
            <w:tcW w:w="3510" w:type="dxa"/>
            <w:shd w:val="clear" w:color="auto" w:fill="auto"/>
          </w:tcPr>
          <w:p w14:paraId="737D4E09" w14:textId="77777777" w:rsidR="000E74B2" w:rsidRPr="00357060" w:rsidRDefault="000E74B2" w:rsidP="00DD51E4">
            <w:pPr>
              <w:pStyle w:val="ListParagraph"/>
              <w:spacing w:after="120"/>
              <w:ind w:left="0"/>
              <w:jc w:val="both"/>
              <w:rPr>
                <w:rFonts w:ascii="Arial Narrow" w:hAnsi="Arial Narrow" w:cs="Calibri"/>
                <w:sz w:val="16"/>
                <w:szCs w:val="16"/>
              </w:rPr>
            </w:pPr>
            <w:r w:rsidRPr="00357060">
              <w:rPr>
                <w:rFonts w:ascii="Arial Narrow" w:hAnsi="Arial Narrow" w:cs="Calibri"/>
                <w:sz w:val="16"/>
                <w:szCs w:val="16"/>
              </w:rPr>
              <w:t xml:space="preserve">% of the Retention: </w:t>
            </w:r>
          </w:p>
        </w:tc>
      </w:tr>
      <w:tr w:rsidR="000E74B2" w:rsidRPr="00110AB4" w14:paraId="37BF6E1C" w14:textId="77777777" w:rsidTr="00DD51E4">
        <w:tc>
          <w:tcPr>
            <w:tcW w:w="900" w:type="dxa"/>
            <w:shd w:val="clear" w:color="auto" w:fill="auto"/>
          </w:tcPr>
          <w:p w14:paraId="701F4253" w14:textId="77777777" w:rsidR="000E74B2" w:rsidRPr="00110AB4" w:rsidRDefault="000E74B2" w:rsidP="00DD51E4">
            <w:pPr>
              <w:pStyle w:val="ListParagraph"/>
              <w:spacing w:after="120"/>
              <w:ind w:left="0"/>
              <w:jc w:val="both"/>
              <w:rPr>
                <w:rFonts w:ascii="Arial Narrow" w:hAnsi="Arial Narrow" w:cs="Calibri"/>
                <w:sz w:val="16"/>
                <w:szCs w:val="16"/>
              </w:rPr>
            </w:pPr>
            <w:r>
              <w:rPr>
                <w:rFonts w:ascii="Arial Narrow" w:hAnsi="Arial Narrow" w:cs="Calibri"/>
                <w:sz w:val="16"/>
                <w:szCs w:val="16"/>
              </w:rPr>
              <w:t>Clause 7</w:t>
            </w:r>
          </w:p>
        </w:tc>
        <w:tc>
          <w:tcPr>
            <w:tcW w:w="3510" w:type="dxa"/>
            <w:shd w:val="clear" w:color="auto" w:fill="auto"/>
          </w:tcPr>
          <w:p w14:paraId="7A404CE8" w14:textId="77777777" w:rsidR="000E74B2" w:rsidRPr="00357060" w:rsidRDefault="000E74B2" w:rsidP="00DD51E4">
            <w:pPr>
              <w:pStyle w:val="ListParagraph"/>
              <w:spacing w:after="120"/>
              <w:ind w:left="0"/>
              <w:jc w:val="both"/>
              <w:rPr>
                <w:rFonts w:ascii="Arial Narrow" w:hAnsi="Arial Narrow" w:cs="Calibri"/>
                <w:sz w:val="16"/>
                <w:szCs w:val="16"/>
              </w:rPr>
            </w:pPr>
            <w:r w:rsidRPr="00357060">
              <w:rPr>
                <w:rFonts w:ascii="Arial Narrow" w:hAnsi="Arial Narrow" w:cs="Calibri"/>
                <w:sz w:val="16"/>
                <w:szCs w:val="16"/>
              </w:rPr>
              <w:t>Project Manager shall be:</w:t>
            </w:r>
          </w:p>
          <w:p w14:paraId="0FD349B5" w14:textId="77777777" w:rsidR="000E74B2" w:rsidRPr="00357060" w:rsidRDefault="000E74B2" w:rsidP="00DD51E4">
            <w:pPr>
              <w:pStyle w:val="ListParagraph"/>
              <w:spacing w:after="120"/>
              <w:ind w:left="0"/>
              <w:jc w:val="both"/>
              <w:rPr>
                <w:rFonts w:ascii="Arial Narrow" w:hAnsi="Arial Narrow" w:cs="Calibri"/>
                <w:sz w:val="16"/>
                <w:szCs w:val="16"/>
              </w:rPr>
            </w:pPr>
            <w:r>
              <w:rPr>
                <w:rFonts w:ascii="Arial Narrow" w:hAnsi="Arial Narrow" w:cs="Calibri"/>
                <w:sz w:val="16"/>
                <w:szCs w:val="16"/>
              </w:rPr>
              <w:t xml:space="preserve">                                              </w:t>
            </w:r>
            <w:r w:rsidRPr="00357060">
              <w:rPr>
                <w:rFonts w:ascii="Arial Narrow" w:hAnsi="Arial Narrow" w:cs="Calibri"/>
                <w:sz w:val="16"/>
                <w:szCs w:val="16"/>
              </w:rPr>
              <w:t>&lt;</w:t>
            </w:r>
          </w:p>
        </w:tc>
      </w:tr>
      <w:tr w:rsidR="000E74B2" w:rsidRPr="00110AB4" w14:paraId="036DAC4F" w14:textId="77777777" w:rsidTr="00DD51E4">
        <w:tc>
          <w:tcPr>
            <w:tcW w:w="900" w:type="dxa"/>
            <w:shd w:val="clear" w:color="auto" w:fill="auto"/>
          </w:tcPr>
          <w:p w14:paraId="45EFFB58" w14:textId="77777777" w:rsidR="000E74B2" w:rsidRPr="00110AB4" w:rsidRDefault="000E74B2" w:rsidP="00DD51E4">
            <w:pPr>
              <w:pStyle w:val="ListParagraph"/>
              <w:spacing w:after="120"/>
              <w:ind w:left="0"/>
              <w:jc w:val="both"/>
              <w:rPr>
                <w:rFonts w:ascii="Arial Narrow" w:hAnsi="Arial Narrow" w:cs="Calibri"/>
                <w:sz w:val="16"/>
                <w:szCs w:val="16"/>
              </w:rPr>
            </w:pPr>
            <w:r w:rsidRPr="00110AB4">
              <w:rPr>
                <w:rFonts w:ascii="Arial Narrow" w:hAnsi="Arial Narrow" w:cs="Calibri"/>
                <w:sz w:val="16"/>
                <w:szCs w:val="16"/>
              </w:rPr>
              <w:t>Clause 11</w:t>
            </w:r>
          </w:p>
        </w:tc>
        <w:tc>
          <w:tcPr>
            <w:tcW w:w="3510" w:type="dxa"/>
            <w:shd w:val="clear" w:color="auto" w:fill="auto"/>
          </w:tcPr>
          <w:p w14:paraId="228A2A46" w14:textId="77777777" w:rsidR="000E74B2" w:rsidRPr="00357060" w:rsidRDefault="000E74B2" w:rsidP="00DD51E4">
            <w:pPr>
              <w:pStyle w:val="ListParagraph"/>
              <w:spacing w:after="120"/>
              <w:ind w:left="0"/>
              <w:jc w:val="both"/>
              <w:rPr>
                <w:rFonts w:ascii="Arial Narrow" w:hAnsi="Arial Narrow" w:cs="Calibri"/>
                <w:sz w:val="16"/>
                <w:szCs w:val="16"/>
              </w:rPr>
            </w:pPr>
            <w:r w:rsidRPr="00357060">
              <w:rPr>
                <w:rFonts w:ascii="Arial Narrow" w:hAnsi="Arial Narrow" w:cs="Calibri"/>
                <w:sz w:val="16"/>
                <w:szCs w:val="16"/>
              </w:rPr>
              <w:t>For communications to the:</w:t>
            </w:r>
          </w:p>
          <w:p w14:paraId="298487F6" w14:textId="77777777" w:rsidR="000E74B2" w:rsidRPr="00357060" w:rsidRDefault="000E74B2" w:rsidP="000E74B2">
            <w:pPr>
              <w:numPr>
                <w:ilvl w:val="0"/>
                <w:numId w:val="14"/>
              </w:numPr>
              <w:tabs>
                <w:tab w:val="left" w:pos="540"/>
              </w:tabs>
              <w:suppressAutoHyphens/>
              <w:ind w:left="540" w:right="-72" w:hanging="540"/>
              <w:jc w:val="both"/>
              <w:rPr>
                <w:rFonts w:ascii="Arial Narrow" w:hAnsi="Arial Narrow" w:cs="Calibri"/>
                <w:sz w:val="16"/>
                <w:szCs w:val="16"/>
              </w:rPr>
            </w:pPr>
            <w:r w:rsidRPr="00357060">
              <w:rPr>
                <w:rFonts w:ascii="Arial Narrow" w:hAnsi="Arial Narrow" w:cs="Calibri"/>
                <w:sz w:val="16"/>
                <w:szCs w:val="16"/>
              </w:rPr>
              <w:t>Principal</w:t>
            </w:r>
          </w:p>
          <w:p w14:paraId="5C60BB9C" w14:textId="77777777" w:rsidR="000E74B2" w:rsidRPr="00357060" w:rsidRDefault="000E74B2" w:rsidP="00DD51E4">
            <w:pPr>
              <w:tabs>
                <w:tab w:val="left" w:pos="540"/>
              </w:tabs>
              <w:suppressAutoHyphens/>
              <w:ind w:left="540" w:right="-72"/>
              <w:jc w:val="both"/>
              <w:rPr>
                <w:rFonts w:ascii="Arial Narrow" w:hAnsi="Arial Narrow" w:cs="Calibri"/>
                <w:sz w:val="16"/>
                <w:szCs w:val="16"/>
              </w:rPr>
            </w:pPr>
            <w:r w:rsidRPr="00357060">
              <w:rPr>
                <w:rFonts w:ascii="Arial Narrow" w:hAnsi="Arial Narrow" w:cs="Calibri"/>
                <w:sz w:val="16"/>
                <w:szCs w:val="16"/>
              </w:rPr>
              <w:t>It must be delivered to the  following address:</w:t>
            </w:r>
          </w:p>
          <w:p w14:paraId="060A484F" w14:textId="77777777" w:rsidR="000E74B2" w:rsidRPr="00357060" w:rsidRDefault="000E74B2" w:rsidP="00DD51E4">
            <w:pPr>
              <w:tabs>
                <w:tab w:val="left" w:pos="540"/>
              </w:tabs>
              <w:suppressAutoHyphens/>
              <w:ind w:left="540" w:right="-72"/>
              <w:jc w:val="both"/>
              <w:rPr>
                <w:rFonts w:ascii="Arial Narrow" w:hAnsi="Arial Narrow" w:cs="Calibri"/>
                <w:i/>
                <w:sz w:val="16"/>
                <w:szCs w:val="16"/>
              </w:rPr>
            </w:pPr>
            <w:r w:rsidRPr="00357060">
              <w:rPr>
                <w:rFonts w:ascii="Arial Narrow" w:hAnsi="Arial Narrow" w:cs="Calibri"/>
                <w:i/>
                <w:sz w:val="16"/>
                <w:szCs w:val="16"/>
              </w:rPr>
              <w:t>&gt;</w:t>
            </w:r>
            <w:r>
              <w:rPr>
                <w:rFonts w:ascii="Arial Narrow" w:hAnsi="Arial Narrow" w:cs="Calibri"/>
                <w:i/>
                <w:color w:val="FF0000"/>
                <w:sz w:val="16"/>
                <w:szCs w:val="16"/>
              </w:rPr>
              <w:t>Level 6, DBS Building, Apia</w:t>
            </w:r>
            <w:r w:rsidRPr="00357060">
              <w:rPr>
                <w:rFonts w:ascii="Arial Narrow" w:hAnsi="Arial Narrow" w:cs="Calibri"/>
                <w:i/>
                <w:sz w:val="16"/>
                <w:szCs w:val="16"/>
              </w:rPr>
              <w:t>&lt;</w:t>
            </w:r>
          </w:p>
          <w:p w14:paraId="5384C31C" w14:textId="77777777" w:rsidR="000E74B2" w:rsidRPr="00357060" w:rsidRDefault="000E74B2" w:rsidP="000E74B2">
            <w:pPr>
              <w:numPr>
                <w:ilvl w:val="0"/>
                <w:numId w:val="14"/>
              </w:numPr>
              <w:tabs>
                <w:tab w:val="left" w:pos="540"/>
              </w:tabs>
              <w:suppressAutoHyphens/>
              <w:ind w:left="540" w:right="-72" w:hanging="540"/>
              <w:jc w:val="both"/>
              <w:rPr>
                <w:rFonts w:ascii="Arial Narrow" w:hAnsi="Arial Narrow" w:cs="Calibri"/>
                <w:sz w:val="16"/>
                <w:szCs w:val="16"/>
              </w:rPr>
            </w:pPr>
            <w:r w:rsidRPr="00357060">
              <w:rPr>
                <w:rFonts w:ascii="Arial Narrow" w:hAnsi="Arial Narrow" w:cs="Calibri"/>
                <w:sz w:val="16"/>
                <w:szCs w:val="16"/>
              </w:rPr>
              <w:t>Contractor</w:t>
            </w:r>
          </w:p>
          <w:p w14:paraId="273DDCCB" w14:textId="77777777" w:rsidR="000E74B2" w:rsidRPr="00357060" w:rsidRDefault="000E74B2" w:rsidP="00DD51E4">
            <w:pPr>
              <w:tabs>
                <w:tab w:val="left" w:pos="540"/>
              </w:tabs>
              <w:suppressAutoHyphens/>
              <w:ind w:left="540" w:right="-72"/>
              <w:jc w:val="both"/>
              <w:rPr>
                <w:rFonts w:ascii="Arial Narrow" w:hAnsi="Arial Narrow" w:cs="Calibri"/>
                <w:sz w:val="16"/>
                <w:szCs w:val="16"/>
              </w:rPr>
            </w:pPr>
            <w:r w:rsidRPr="00357060">
              <w:rPr>
                <w:rFonts w:ascii="Arial Narrow" w:hAnsi="Arial Narrow" w:cs="Calibri"/>
                <w:sz w:val="16"/>
                <w:szCs w:val="16"/>
              </w:rPr>
              <w:t>It must be delivered to the following address:</w:t>
            </w:r>
          </w:p>
          <w:p w14:paraId="0B4C2680" w14:textId="77777777" w:rsidR="000E74B2" w:rsidRPr="00357060" w:rsidRDefault="000E74B2" w:rsidP="00DD51E4">
            <w:pPr>
              <w:tabs>
                <w:tab w:val="left" w:pos="540"/>
              </w:tabs>
              <w:suppressAutoHyphens/>
              <w:ind w:left="540" w:right="-72"/>
              <w:jc w:val="both"/>
              <w:rPr>
                <w:rFonts w:ascii="Arial Narrow" w:hAnsi="Arial Narrow" w:cs="Calibri"/>
                <w:sz w:val="16"/>
                <w:szCs w:val="16"/>
              </w:rPr>
            </w:pPr>
            <w:r w:rsidRPr="00357060">
              <w:rPr>
                <w:rFonts w:ascii="Arial Narrow" w:hAnsi="Arial Narrow" w:cs="Calibri"/>
                <w:i/>
                <w:sz w:val="16"/>
                <w:szCs w:val="16"/>
              </w:rPr>
              <w:t>&gt;</w:t>
            </w:r>
            <w:r w:rsidRPr="00357060">
              <w:rPr>
                <w:rFonts w:ascii="Arial Narrow" w:hAnsi="Arial Narrow" w:cs="Calibri"/>
                <w:i/>
                <w:color w:val="FF0000"/>
                <w:sz w:val="16"/>
                <w:szCs w:val="16"/>
              </w:rPr>
              <w:t>insert address</w:t>
            </w:r>
            <w:r w:rsidRPr="00357060">
              <w:rPr>
                <w:rFonts w:ascii="Arial Narrow" w:hAnsi="Arial Narrow" w:cs="Calibri"/>
                <w:i/>
                <w:sz w:val="16"/>
                <w:szCs w:val="16"/>
              </w:rPr>
              <w:t>&lt;</w:t>
            </w:r>
          </w:p>
        </w:tc>
      </w:tr>
      <w:tr w:rsidR="000E74B2" w:rsidRPr="00110AB4" w14:paraId="366D9018" w14:textId="77777777" w:rsidTr="00DD51E4">
        <w:tc>
          <w:tcPr>
            <w:tcW w:w="900" w:type="dxa"/>
            <w:shd w:val="clear" w:color="auto" w:fill="auto"/>
          </w:tcPr>
          <w:p w14:paraId="217801D5" w14:textId="77777777" w:rsidR="000E74B2" w:rsidRPr="00110AB4" w:rsidRDefault="000E74B2" w:rsidP="00DD51E4">
            <w:pPr>
              <w:pStyle w:val="ListParagraph"/>
              <w:spacing w:after="120"/>
              <w:ind w:left="0"/>
              <w:jc w:val="both"/>
              <w:rPr>
                <w:rFonts w:ascii="Arial Narrow" w:hAnsi="Arial Narrow" w:cs="Calibri"/>
                <w:sz w:val="16"/>
                <w:szCs w:val="16"/>
              </w:rPr>
            </w:pPr>
            <w:r w:rsidRPr="00110AB4">
              <w:rPr>
                <w:rFonts w:ascii="Arial Narrow" w:hAnsi="Arial Narrow" w:cs="Calibri"/>
                <w:sz w:val="16"/>
                <w:szCs w:val="16"/>
              </w:rPr>
              <w:t>Clause 22</w:t>
            </w:r>
          </w:p>
        </w:tc>
        <w:tc>
          <w:tcPr>
            <w:tcW w:w="3510" w:type="dxa"/>
            <w:shd w:val="clear" w:color="auto" w:fill="auto"/>
          </w:tcPr>
          <w:p w14:paraId="13EB0586" w14:textId="77777777" w:rsidR="000E74B2" w:rsidRPr="00110AB4" w:rsidRDefault="000E74B2" w:rsidP="000E74B2">
            <w:pPr>
              <w:numPr>
                <w:ilvl w:val="0"/>
                <w:numId w:val="15"/>
              </w:numPr>
              <w:tabs>
                <w:tab w:val="left" w:pos="405"/>
              </w:tabs>
              <w:suppressAutoHyphens/>
              <w:ind w:left="405" w:right="-72" w:hanging="405"/>
              <w:jc w:val="both"/>
              <w:rPr>
                <w:rFonts w:ascii="Arial Narrow" w:hAnsi="Arial Narrow" w:cs="Calibri"/>
                <w:sz w:val="16"/>
                <w:szCs w:val="16"/>
              </w:rPr>
            </w:pPr>
            <w:r w:rsidRPr="00110AB4">
              <w:rPr>
                <w:rFonts w:ascii="Arial Narrow" w:hAnsi="Arial Narrow" w:cs="Calibri"/>
                <w:sz w:val="16"/>
                <w:szCs w:val="16"/>
              </w:rPr>
              <w:t>The Contractor stops the work for 14 days when no stoppage of the work is shown on the current Program.</w:t>
            </w:r>
          </w:p>
          <w:p w14:paraId="3A3FA18C" w14:textId="77777777" w:rsidR="000E74B2" w:rsidRPr="00110AB4" w:rsidRDefault="000E74B2" w:rsidP="000E74B2">
            <w:pPr>
              <w:numPr>
                <w:ilvl w:val="0"/>
                <w:numId w:val="15"/>
              </w:numPr>
              <w:tabs>
                <w:tab w:val="left" w:pos="405"/>
              </w:tabs>
              <w:suppressAutoHyphens/>
              <w:ind w:left="405" w:right="-72" w:hanging="405"/>
              <w:jc w:val="both"/>
              <w:rPr>
                <w:rFonts w:ascii="Arial Narrow" w:hAnsi="Arial Narrow" w:cs="Calibri"/>
                <w:sz w:val="16"/>
                <w:szCs w:val="16"/>
              </w:rPr>
            </w:pPr>
            <w:r w:rsidRPr="00110AB4">
              <w:rPr>
                <w:rFonts w:ascii="Arial Narrow" w:hAnsi="Arial Narrow" w:cs="Calibri"/>
                <w:sz w:val="16"/>
                <w:szCs w:val="16"/>
              </w:rPr>
              <w:t>The Contractor is made bankrupt or goes into liquidation other than for a reconstruction or amalgamation.</w:t>
            </w:r>
          </w:p>
          <w:p w14:paraId="362556B8" w14:textId="77777777" w:rsidR="000E74B2" w:rsidRPr="00110AB4" w:rsidRDefault="000E74B2" w:rsidP="000E74B2">
            <w:pPr>
              <w:numPr>
                <w:ilvl w:val="0"/>
                <w:numId w:val="15"/>
              </w:numPr>
              <w:tabs>
                <w:tab w:val="left" w:pos="405"/>
              </w:tabs>
              <w:suppressAutoHyphens/>
              <w:ind w:left="405" w:right="-72" w:hanging="405"/>
              <w:jc w:val="both"/>
              <w:rPr>
                <w:rFonts w:ascii="Arial Narrow" w:hAnsi="Arial Narrow" w:cs="Calibri"/>
                <w:sz w:val="16"/>
                <w:szCs w:val="16"/>
              </w:rPr>
            </w:pPr>
            <w:r w:rsidRPr="00110AB4">
              <w:rPr>
                <w:rFonts w:ascii="Arial Narrow" w:hAnsi="Arial Narrow" w:cs="Calibri"/>
                <w:sz w:val="16"/>
                <w:szCs w:val="16"/>
              </w:rPr>
              <w:t>The Contractor does not maintain a Security, which is required;</w:t>
            </w:r>
          </w:p>
          <w:p w14:paraId="517CA909" w14:textId="77777777" w:rsidR="000E74B2" w:rsidRPr="00110AB4" w:rsidRDefault="000E74B2" w:rsidP="000E74B2">
            <w:pPr>
              <w:numPr>
                <w:ilvl w:val="0"/>
                <w:numId w:val="15"/>
              </w:numPr>
              <w:tabs>
                <w:tab w:val="left" w:pos="405"/>
              </w:tabs>
              <w:suppressAutoHyphens/>
              <w:ind w:left="405" w:right="-72" w:hanging="405"/>
              <w:jc w:val="both"/>
              <w:rPr>
                <w:rFonts w:ascii="Arial Narrow" w:hAnsi="Arial Narrow" w:cs="Calibri"/>
                <w:sz w:val="16"/>
                <w:szCs w:val="16"/>
              </w:rPr>
            </w:pPr>
            <w:r w:rsidRPr="00110AB4">
              <w:rPr>
                <w:rFonts w:ascii="Arial Narrow" w:hAnsi="Arial Narrow" w:cs="Calibri"/>
                <w:sz w:val="16"/>
                <w:szCs w:val="16"/>
              </w:rPr>
              <w:t>The Contractor has delayed the completion of the works by the number of days for which the maximum amount of liquidated damages can be paid i.e. 0.5% of the contract price per day. The total amount must not exceed 15% of the Contract Price)</w:t>
            </w:r>
          </w:p>
        </w:tc>
      </w:tr>
      <w:tr w:rsidR="000E74B2" w:rsidRPr="00110AB4" w14:paraId="1446BD27" w14:textId="77777777" w:rsidTr="00DD51E4">
        <w:tc>
          <w:tcPr>
            <w:tcW w:w="900" w:type="dxa"/>
            <w:shd w:val="clear" w:color="auto" w:fill="auto"/>
          </w:tcPr>
          <w:p w14:paraId="243DA9AF" w14:textId="77777777" w:rsidR="000E74B2" w:rsidRPr="00110AB4" w:rsidRDefault="000E74B2" w:rsidP="00DD51E4">
            <w:pPr>
              <w:pStyle w:val="ListParagraph"/>
              <w:spacing w:after="120"/>
              <w:ind w:left="0"/>
              <w:jc w:val="both"/>
              <w:rPr>
                <w:rFonts w:ascii="Arial Narrow" w:hAnsi="Arial Narrow"/>
                <w:sz w:val="16"/>
                <w:szCs w:val="16"/>
              </w:rPr>
            </w:pPr>
            <w:r w:rsidRPr="00110AB4">
              <w:rPr>
                <w:rFonts w:ascii="Arial Narrow" w:hAnsi="Arial Narrow"/>
                <w:sz w:val="16"/>
                <w:szCs w:val="16"/>
              </w:rPr>
              <w:t>Clause 24</w:t>
            </w:r>
          </w:p>
        </w:tc>
        <w:tc>
          <w:tcPr>
            <w:tcW w:w="3510" w:type="dxa"/>
            <w:shd w:val="clear" w:color="auto" w:fill="auto"/>
          </w:tcPr>
          <w:p w14:paraId="6CA3648E" w14:textId="77777777" w:rsidR="000E74B2" w:rsidRPr="00110AB4" w:rsidRDefault="000E74B2" w:rsidP="00DD51E4">
            <w:pPr>
              <w:tabs>
                <w:tab w:val="left" w:pos="135"/>
              </w:tabs>
              <w:suppressAutoHyphens/>
              <w:ind w:left="225" w:right="-72"/>
              <w:jc w:val="both"/>
              <w:rPr>
                <w:rFonts w:ascii="Arial Narrow" w:hAnsi="Arial Narrow" w:cs="Calibri"/>
                <w:sz w:val="16"/>
                <w:szCs w:val="16"/>
              </w:rPr>
            </w:pPr>
            <w:r w:rsidRPr="00110AB4">
              <w:rPr>
                <w:rFonts w:ascii="Arial Narrow" w:hAnsi="Arial Narrow" w:cs="Calibri"/>
                <w:sz w:val="16"/>
                <w:szCs w:val="16"/>
              </w:rPr>
              <w:t>Rate per day:  0.5%</w:t>
            </w:r>
          </w:p>
          <w:p w14:paraId="53558E73" w14:textId="77777777" w:rsidR="000E74B2" w:rsidRPr="00110AB4" w:rsidRDefault="000E74B2" w:rsidP="00DD51E4">
            <w:pPr>
              <w:tabs>
                <w:tab w:val="left" w:pos="135"/>
              </w:tabs>
              <w:suppressAutoHyphens/>
              <w:ind w:left="225" w:right="-72"/>
              <w:jc w:val="both"/>
              <w:rPr>
                <w:rFonts w:ascii="Arial Narrow" w:hAnsi="Arial Narrow" w:cs="Calibri"/>
                <w:sz w:val="16"/>
                <w:szCs w:val="16"/>
              </w:rPr>
            </w:pPr>
            <w:r w:rsidRPr="00110AB4">
              <w:rPr>
                <w:rFonts w:ascii="Arial Narrow" w:hAnsi="Arial Narrow" w:cs="Calibri"/>
                <w:sz w:val="16"/>
                <w:szCs w:val="16"/>
              </w:rPr>
              <w:t>Maximum amount: 15% of the Contract Price</w:t>
            </w:r>
          </w:p>
        </w:tc>
      </w:tr>
    </w:tbl>
    <w:p w14:paraId="78D33FCE" w14:textId="77777777" w:rsidR="000E74B2" w:rsidRDefault="000E74B2" w:rsidP="000E74B2">
      <w:pPr>
        <w:rPr>
          <w:rFonts w:ascii="Arial Narrow" w:hAnsi="Arial Narrow"/>
          <w:sz w:val="16"/>
          <w:szCs w:val="16"/>
          <w:lang w:val="en-GB"/>
        </w:rPr>
        <w:sectPr w:rsidR="000E74B2" w:rsidSect="00DD51E4">
          <w:type w:val="continuous"/>
          <w:pgSz w:w="12240" w:h="15840" w:code="1"/>
          <w:pgMar w:top="1008" w:right="1440" w:bottom="1008" w:left="1440" w:header="720" w:footer="720" w:gutter="0"/>
          <w:cols w:num="2" w:space="720"/>
          <w:docGrid w:linePitch="360"/>
        </w:sectPr>
      </w:pPr>
    </w:p>
    <w:p w14:paraId="5B43BC58" w14:textId="77777777" w:rsidR="00AE1ECD" w:rsidRPr="00617BB1" w:rsidRDefault="00AE1ECD" w:rsidP="00617BB1">
      <w:pPr>
        <w:jc w:val="center"/>
        <w:rPr>
          <w:rFonts w:ascii="Arial Narrow" w:hAnsi="Arial Narrow" w:cs="Calibri"/>
          <w:b/>
          <w:bCs/>
          <w:sz w:val="20"/>
          <w:szCs w:val="20"/>
        </w:rPr>
      </w:pPr>
      <w:r w:rsidRPr="00617BB1">
        <w:rPr>
          <w:rFonts w:ascii="Arial Narrow" w:hAnsi="Arial Narrow" w:cs="Calibri"/>
          <w:b/>
          <w:bCs/>
          <w:sz w:val="20"/>
          <w:szCs w:val="20"/>
        </w:rPr>
        <w:lastRenderedPageBreak/>
        <w:t>PART 5</w:t>
      </w:r>
      <w:r w:rsidR="00617BB1" w:rsidRPr="00617BB1">
        <w:rPr>
          <w:rFonts w:ascii="Arial Narrow" w:hAnsi="Arial Narrow" w:cs="Calibri"/>
          <w:b/>
          <w:bCs/>
          <w:sz w:val="20"/>
          <w:szCs w:val="20"/>
        </w:rPr>
        <w:t>:</w:t>
      </w:r>
      <w:r w:rsidR="00617BB1" w:rsidRPr="00617BB1">
        <w:rPr>
          <w:rFonts w:ascii="Arial Narrow" w:hAnsi="Arial Narrow" w:cs="Calibri"/>
          <w:b/>
          <w:bCs/>
          <w:sz w:val="20"/>
          <w:szCs w:val="20"/>
        </w:rPr>
        <w:tab/>
        <w:t>SPECIFICATIONS AND SCOPE OF SERVICES</w:t>
      </w:r>
    </w:p>
    <w:p w14:paraId="509D5535" w14:textId="77777777" w:rsidR="00AE1ECD" w:rsidRPr="00617BB1" w:rsidRDefault="00AE1ECD" w:rsidP="00AE1ECD">
      <w:pPr>
        <w:jc w:val="center"/>
        <w:rPr>
          <w:rFonts w:ascii="Arial Narrow" w:hAnsi="Arial Narrow" w:cs="Calibri"/>
          <w:b/>
          <w:bCs/>
          <w:sz w:val="20"/>
          <w:szCs w:val="20"/>
        </w:rPr>
      </w:pPr>
    </w:p>
    <w:p w14:paraId="3EDAB8E8" w14:textId="6EFC6144" w:rsidR="00AE1ECD" w:rsidRPr="00617BB1" w:rsidRDefault="00AE1ECD" w:rsidP="00617BB1">
      <w:pPr>
        <w:rPr>
          <w:rFonts w:ascii="Arial Narrow" w:hAnsi="Arial Narrow" w:cs="Calibri"/>
          <w:b/>
          <w:bCs/>
          <w:sz w:val="20"/>
          <w:szCs w:val="20"/>
        </w:rPr>
      </w:pPr>
      <w:r w:rsidRPr="00617BB1">
        <w:rPr>
          <w:rFonts w:ascii="Arial Narrow" w:hAnsi="Arial Narrow" w:cs="Calibri"/>
          <w:b/>
          <w:sz w:val="20"/>
          <w:szCs w:val="20"/>
        </w:rPr>
        <w:t xml:space="preserve">Project Name </w:t>
      </w:r>
      <w:r w:rsidR="000B6864">
        <w:rPr>
          <w:rFonts w:ascii="Arial Narrow" w:hAnsi="Arial Narrow" w:cs="Calibri"/>
          <w:b/>
          <w:sz w:val="20"/>
          <w:szCs w:val="20"/>
        </w:rPr>
        <w:t>–</w:t>
      </w:r>
      <w:r w:rsidRPr="00617BB1">
        <w:rPr>
          <w:rFonts w:ascii="Arial Narrow" w:hAnsi="Arial Narrow" w:cs="Calibri"/>
          <w:b/>
          <w:sz w:val="20"/>
          <w:szCs w:val="20"/>
        </w:rPr>
        <w:t xml:space="preserve"> </w:t>
      </w:r>
      <w:r w:rsidR="000B6864">
        <w:rPr>
          <w:rFonts w:ascii="Arial Narrow" w:hAnsi="Arial Narrow"/>
          <w:b/>
          <w:sz w:val="20"/>
          <w:szCs w:val="20"/>
          <w:lang w:val="en-GB"/>
        </w:rPr>
        <w:t>Demolition and Removal of Old Court House Building.</w:t>
      </w:r>
    </w:p>
    <w:p w14:paraId="67F47046" w14:textId="77777777" w:rsidR="00AE1ECD" w:rsidRPr="00617BB1" w:rsidRDefault="00AE1ECD" w:rsidP="00C05B66">
      <w:pPr>
        <w:jc w:val="both"/>
        <w:rPr>
          <w:rFonts w:ascii="Arial Narrow" w:hAnsi="Arial Narrow" w:cs="Calibri"/>
          <w:bCs/>
          <w:sz w:val="20"/>
          <w:szCs w:val="20"/>
          <w:lang w:eastAsia="en-NZ"/>
        </w:rPr>
      </w:pPr>
    </w:p>
    <w:p w14:paraId="27841F06" w14:textId="77777777" w:rsidR="00AE1ECD" w:rsidRPr="00617BB1" w:rsidRDefault="00AE1ECD" w:rsidP="00AE1ECD">
      <w:pPr>
        <w:ind w:left="360"/>
        <w:jc w:val="both"/>
        <w:rPr>
          <w:rFonts w:ascii="Arial Narrow" w:hAnsi="Arial Narrow" w:cs="Calibri"/>
          <w:b/>
          <w:sz w:val="20"/>
          <w:szCs w:val="20"/>
          <w:lang w:val="en-NZ" w:eastAsia="en-NZ"/>
        </w:rPr>
      </w:pPr>
    </w:p>
    <w:p w14:paraId="12A6EABF" w14:textId="77777777" w:rsidR="00AE1ECD" w:rsidRPr="00617BB1" w:rsidRDefault="00AE1ECD" w:rsidP="00AE1ECD">
      <w:pPr>
        <w:numPr>
          <w:ilvl w:val="0"/>
          <w:numId w:val="1"/>
        </w:numPr>
        <w:jc w:val="both"/>
        <w:rPr>
          <w:rFonts w:ascii="Arial Narrow" w:hAnsi="Arial Narrow" w:cs="Calibri"/>
          <w:b/>
          <w:sz w:val="20"/>
          <w:szCs w:val="20"/>
          <w:lang w:val="en-NZ" w:eastAsia="en-NZ"/>
        </w:rPr>
      </w:pPr>
      <w:r w:rsidRPr="00617BB1">
        <w:rPr>
          <w:rFonts w:ascii="Arial Narrow" w:hAnsi="Arial Narrow" w:cs="Calibri"/>
          <w:b/>
          <w:sz w:val="20"/>
          <w:szCs w:val="20"/>
          <w:lang w:val="en-NZ" w:eastAsia="en-NZ"/>
        </w:rPr>
        <w:t>Description of Site</w:t>
      </w:r>
    </w:p>
    <w:p w14:paraId="28885264" w14:textId="77777777" w:rsidR="00AE1ECD" w:rsidRPr="00617BB1" w:rsidRDefault="00AE1ECD" w:rsidP="00AE1ECD">
      <w:pPr>
        <w:spacing w:after="200" w:line="276" w:lineRule="auto"/>
        <w:ind w:left="360"/>
        <w:jc w:val="both"/>
        <w:rPr>
          <w:rFonts w:ascii="Arial Narrow" w:hAnsi="Arial Narrow" w:cs="Calibri"/>
          <w:sz w:val="20"/>
          <w:szCs w:val="20"/>
          <w:lang w:val="en-NZ" w:eastAsia="en-NZ"/>
        </w:rPr>
      </w:pPr>
      <w:r w:rsidRPr="00617BB1">
        <w:rPr>
          <w:rFonts w:ascii="Arial Narrow" w:hAnsi="Arial Narrow" w:cs="Calibri"/>
          <w:sz w:val="20"/>
          <w:szCs w:val="20"/>
          <w:lang w:val="en-NZ" w:eastAsia="en-NZ"/>
        </w:rPr>
        <w:t>The site of the proposed works</w:t>
      </w:r>
      <w:r w:rsidRPr="00617BB1">
        <w:rPr>
          <w:rFonts w:ascii="Arial Narrow" w:hAnsi="Arial Narrow" w:cs="Calibri"/>
          <w:sz w:val="20"/>
          <w:szCs w:val="20"/>
          <w:lang w:eastAsia="en-NZ"/>
        </w:rPr>
        <w:t xml:space="preserve"> is</w:t>
      </w:r>
      <w:r w:rsidRPr="00617BB1">
        <w:rPr>
          <w:rFonts w:ascii="Arial Narrow" w:hAnsi="Arial Narrow" w:cs="Calibri"/>
          <w:sz w:val="20"/>
          <w:szCs w:val="20"/>
          <w:lang w:val="en-NZ" w:eastAsia="en-NZ"/>
        </w:rPr>
        <w:t xml:space="preserve"> at Beach Road, Apia on land described as Lots 1 &amp; 4 on Plan 11508.</w:t>
      </w:r>
    </w:p>
    <w:p w14:paraId="10CD983A" w14:textId="77777777" w:rsidR="00AE1ECD" w:rsidRPr="00617BB1" w:rsidRDefault="00AE1ECD" w:rsidP="00AE1ECD">
      <w:pPr>
        <w:numPr>
          <w:ilvl w:val="0"/>
          <w:numId w:val="1"/>
        </w:numPr>
        <w:jc w:val="both"/>
        <w:rPr>
          <w:rFonts w:ascii="Arial Narrow" w:hAnsi="Arial Narrow" w:cs="Calibri"/>
          <w:b/>
          <w:sz w:val="20"/>
          <w:szCs w:val="20"/>
          <w:lang w:val="en-NZ" w:eastAsia="en-NZ"/>
        </w:rPr>
      </w:pPr>
      <w:r w:rsidRPr="00617BB1">
        <w:rPr>
          <w:rFonts w:ascii="Arial Narrow" w:hAnsi="Arial Narrow" w:cs="Calibri"/>
          <w:b/>
          <w:sz w:val="20"/>
          <w:szCs w:val="20"/>
          <w:lang w:val="en-NZ" w:eastAsia="en-NZ"/>
        </w:rPr>
        <w:t>Objectives</w:t>
      </w:r>
    </w:p>
    <w:p w14:paraId="3A55B101" w14:textId="77777777" w:rsidR="00AE1ECD" w:rsidRDefault="00AE1ECD" w:rsidP="00AE1ECD">
      <w:pPr>
        <w:spacing w:after="200" w:line="276" w:lineRule="auto"/>
        <w:ind w:left="360"/>
        <w:jc w:val="both"/>
        <w:rPr>
          <w:rFonts w:ascii="Arial Narrow" w:hAnsi="Arial Narrow" w:cs="Calibri"/>
          <w:bCs/>
          <w:sz w:val="20"/>
          <w:szCs w:val="20"/>
          <w:lang w:eastAsia="en-NZ"/>
        </w:rPr>
      </w:pPr>
      <w:r w:rsidRPr="00617BB1">
        <w:rPr>
          <w:rFonts w:ascii="Arial Narrow" w:hAnsi="Arial Narrow" w:cs="Calibri"/>
          <w:sz w:val="20"/>
          <w:szCs w:val="20"/>
          <w:lang w:val="en-NZ" w:eastAsia="en-NZ"/>
        </w:rPr>
        <w:t>The primary objective of this project</w:t>
      </w:r>
      <w:r w:rsidRPr="00617BB1">
        <w:rPr>
          <w:rFonts w:ascii="Arial Narrow" w:hAnsi="Arial Narrow" w:cs="Calibri"/>
          <w:bCs/>
          <w:sz w:val="20"/>
          <w:szCs w:val="20"/>
          <w:lang w:eastAsia="en-NZ"/>
        </w:rPr>
        <w:t xml:space="preserve"> is the demolition of the existing building</w:t>
      </w:r>
      <w:r w:rsidRPr="00617BB1">
        <w:rPr>
          <w:rFonts w:ascii="Arial Narrow" w:hAnsi="Arial Narrow" w:cs="Calibri"/>
          <w:bCs/>
          <w:sz w:val="20"/>
          <w:szCs w:val="20"/>
          <w:lang w:val="en-NZ" w:eastAsia="en-NZ"/>
        </w:rPr>
        <w:t xml:space="preserve">s and removal of the Trees on the site. </w:t>
      </w:r>
      <w:r w:rsidRPr="00617BB1">
        <w:rPr>
          <w:rFonts w:ascii="Arial Narrow" w:hAnsi="Arial Narrow" w:cs="Calibri"/>
          <w:bCs/>
          <w:sz w:val="20"/>
          <w:szCs w:val="20"/>
          <w:lang w:eastAsia="en-NZ"/>
        </w:rPr>
        <w:t>The Demolition of Structures on the site must result in no harm to people, the environment or neighboring properties.</w:t>
      </w:r>
    </w:p>
    <w:p w14:paraId="0474353B" w14:textId="24438267" w:rsidR="00C05B66" w:rsidRDefault="00C05B66" w:rsidP="00C05B66">
      <w:pPr>
        <w:ind w:left="360"/>
        <w:jc w:val="both"/>
        <w:rPr>
          <w:rFonts w:ascii="Arial Narrow" w:hAnsi="Arial Narrow" w:cstheme="minorHAnsi"/>
          <w:sz w:val="20"/>
          <w:szCs w:val="20"/>
          <w:lang w:eastAsia="en-NZ"/>
        </w:rPr>
      </w:pPr>
      <w:r w:rsidRPr="00C05B66">
        <w:rPr>
          <w:rFonts w:ascii="Arial Narrow" w:hAnsi="Arial Narrow" w:cstheme="minorHAnsi"/>
          <w:sz w:val="20"/>
          <w:szCs w:val="20"/>
          <w:lang w:eastAsia="en-NZ"/>
        </w:rPr>
        <w:t xml:space="preserve">All demolition materials that are recyclable and salvageable shall be the property of the contractor. </w:t>
      </w:r>
      <w:r w:rsidR="00CC170F">
        <w:rPr>
          <w:rFonts w:ascii="Arial Narrow" w:hAnsi="Arial Narrow" w:cstheme="minorHAnsi"/>
          <w:sz w:val="20"/>
          <w:szCs w:val="20"/>
          <w:lang w:eastAsia="en-NZ"/>
        </w:rPr>
        <w:t>Any and a</w:t>
      </w:r>
      <w:r w:rsidRPr="00C05B66">
        <w:rPr>
          <w:rFonts w:ascii="Arial Narrow" w:hAnsi="Arial Narrow" w:cstheme="minorHAnsi"/>
          <w:sz w:val="20"/>
          <w:szCs w:val="20"/>
          <w:lang w:eastAsia="en-NZ"/>
        </w:rPr>
        <w:t xml:space="preserve">ll demolition waste that is not recycled must be disposed of properly </w:t>
      </w:r>
      <w:r w:rsidR="00CC170F">
        <w:rPr>
          <w:rFonts w:ascii="Arial Narrow" w:hAnsi="Arial Narrow" w:cstheme="minorHAnsi"/>
          <w:sz w:val="20"/>
          <w:szCs w:val="20"/>
          <w:lang w:eastAsia="en-NZ"/>
        </w:rPr>
        <w:t xml:space="preserve">by the contractor </w:t>
      </w:r>
      <w:bookmarkStart w:id="0" w:name="_GoBack"/>
      <w:bookmarkEnd w:id="0"/>
      <w:r w:rsidRPr="00C05B66">
        <w:rPr>
          <w:rFonts w:ascii="Arial Narrow" w:hAnsi="Arial Narrow" w:cstheme="minorHAnsi"/>
          <w:sz w:val="20"/>
          <w:szCs w:val="20"/>
          <w:lang w:eastAsia="en-NZ"/>
        </w:rPr>
        <w:t>at an a</w:t>
      </w:r>
      <w:r>
        <w:rPr>
          <w:rFonts w:ascii="Arial Narrow" w:hAnsi="Arial Narrow" w:cstheme="minorHAnsi"/>
          <w:sz w:val="20"/>
          <w:szCs w:val="20"/>
          <w:lang w:eastAsia="en-NZ"/>
        </w:rPr>
        <w:t>pproved landfill for such waste.</w:t>
      </w:r>
    </w:p>
    <w:p w14:paraId="792ABEF2" w14:textId="77777777" w:rsidR="00C05B66" w:rsidRPr="00C05B66" w:rsidRDefault="00C05B66" w:rsidP="00907483">
      <w:pPr>
        <w:jc w:val="both"/>
        <w:rPr>
          <w:rFonts w:ascii="Arial Narrow" w:hAnsi="Arial Narrow" w:cstheme="minorHAnsi"/>
          <w:sz w:val="20"/>
          <w:szCs w:val="20"/>
          <w:lang w:eastAsia="en-NZ"/>
        </w:rPr>
      </w:pPr>
    </w:p>
    <w:p w14:paraId="77EC31B0" w14:textId="77777777" w:rsidR="00AE1ECD" w:rsidRPr="00617BB1" w:rsidRDefault="00AE1ECD" w:rsidP="00AE1ECD">
      <w:pPr>
        <w:pStyle w:val="ListParagraph"/>
        <w:numPr>
          <w:ilvl w:val="0"/>
          <w:numId w:val="1"/>
        </w:numPr>
        <w:spacing w:after="200" w:line="276" w:lineRule="auto"/>
        <w:jc w:val="both"/>
        <w:rPr>
          <w:rFonts w:ascii="Arial Narrow" w:hAnsi="Arial Narrow" w:cs="Calibri"/>
          <w:bCs/>
          <w:sz w:val="20"/>
          <w:szCs w:val="20"/>
          <w:lang w:eastAsia="en-NZ"/>
        </w:rPr>
      </w:pPr>
      <w:r w:rsidRPr="00617BB1">
        <w:rPr>
          <w:rFonts w:ascii="Arial Narrow" w:hAnsi="Arial Narrow" w:cs="Calibri"/>
          <w:b/>
          <w:bCs/>
          <w:sz w:val="20"/>
          <w:szCs w:val="20"/>
          <w:lang w:eastAsia="en-NZ"/>
        </w:rPr>
        <w:t xml:space="preserve">Work Plan </w:t>
      </w:r>
    </w:p>
    <w:p w14:paraId="3B3B1CCE" w14:textId="77777777" w:rsidR="00AE1ECD" w:rsidRPr="00617BB1" w:rsidRDefault="00AE1ECD" w:rsidP="00AE1ECD">
      <w:pPr>
        <w:pStyle w:val="ListParagraph"/>
        <w:spacing w:after="200" w:line="276" w:lineRule="auto"/>
        <w:ind w:left="360"/>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The contractor shall prepare a Work </w:t>
      </w:r>
      <w:proofErr w:type="spellStart"/>
      <w:r w:rsidRPr="00617BB1">
        <w:rPr>
          <w:rFonts w:ascii="Arial Narrow" w:hAnsi="Arial Narrow" w:cs="Calibri"/>
          <w:bCs/>
          <w:sz w:val="20"/>
          <w:szCs w:val="20"/>
          <w:lang w:eastAsia="en-NZ"/>
        </w:rPr>
        <w:t>Programme</w:t>
      </w:r>
      <w:proofErr w:type="spellEnd"/>
      <w:r w:rsidRPr="00617BB1">
        <w:rPr>
          <w:rFonts w:ascii="Arial Narrow" w:hAnsi="Arial Narrow" w:cs="Calibri"/>
          <w:bCs/>
          <w:sz w:val="20"/>
          <w:szCs w:val="20"/>
          <w:lang w:eastAsia="en-NZ"/>
        </w:rPr>
        <w:t xml:space="preserve"> and a Demolition Pl</w:t>
      </w:r>
      <w:r w:rsidR="00617BB1">
        <w:rPr>
          <w:rFonts w:ascii="Arial Narrow" w:hAnsi="Arial Narrow" w:cs="Calibri"/>
          <w:bCs/>
          <w:sz w:val="20"/>
          <w:szCs w:val="20"/>
          <w:lang w:eastAsia="en-NZ"/>
        </w:rPr>
        <w:t>an as per para 1</w:t>
      </w:r>
      <w:r w:rsidR="00C05B66">
        <w:rPr>
          <w:rFonts w:ascii="Arial Narrow" w:hAnsi="Arial Narrow" w:cs="Calibri"/>
          <w:bCs/>
          <w:sz w:val="20"/>
          <w:szCs w:val="20"/>
          <w:lang w:eastAsia="en-NZ"/>
        </w:rPr>
        <w:t>1</w:t>
      </w:r>
      <w:r w:rsidRPr="00617BB1">
        <w:rPr>
          <w:rFonts w:ascii="Arial Narrow" w:hAnsi="Arial Narrow" w:cs="Calibri"/>
          <w:bCs/>
          <w:sz w:val="20"/>
          <w:szCs w:val="20"/>
          <w:lang w:eastAsia="en-NZ"/>
        </w:rPr>
        <w:t>.4.</w:t>
      </w:r>
    </w:p>
    <w:p w14:paraId="65CCEC04" w14:textId="77777777" w:rsidR="00AE1ECD" w:rsidRPr="00617BB1" w:rsidRDefault="00AE1ECD" w:rsidP="00AE1ECD">
      <w:pPr>
        <w:pStyle w:val="ListParagraph"/>
        <w:spacing w:after="200" w:line="276" w:lineRule="auto"/>
        <w:ind w:left="360"/>
        <w:jc w:val="both"/>
        <w:rPr>
          <w:rFonts w:ascii="Arial Narrow" w:hAnsi="Arial Narrow" w:cs="Calibri"/>
          <w:bCs/>
          <w:sz w:val="20"/>
          <w:szCs w:val="20"/>
          <w:lang w:eastAsia="en-NZ"/>
        </w:rPr>
      </w:pPr>
    </w:p>
    <w:p w14:paraId="018745DA" w14:textId="77777777" w:rsidR="00617BB1" w:rsidRPr="00617BB1" w:rsidRDefault="00AE1ECD" w:rsidP="00617BB1">
      <w:pPr>
        <w:pStyle w:val="ListParagraph"/>
        <w:numPr>
          <w:ilvl w:val="0"/>
          <w:numId w:val="1"/>
        </w:numPr>
        <w:spacing w:after="200" w:line="276" w:lineRule="auto"/>
        <w:jc w:val="both"/>
        <w:rPr>
          <w:rFonts w:ascii="Arial Narrow" w:hAnsi="Arial Narrow" w:cs="Calibri"/>
          <w:bCs/>
          <w:sz w:val="20"/>
          <w:szCs w:val="20"/>
          <w:lang w:eastAsia="en-NZ"/>
        </w:rPr>
      </w:pPr>
      <w:r w:rsidRPr="00617BB1">
        <w:rPr>
          <w:rFonts w:ascii="Arial Narrow" w:hAnsi="Arial Narrow" w:cs="Calibri"/>
          <w:b/>
          <w:bCs/>
          <w:sz w:val="20"/>
          <w:szCs w:val="20"/>
          <w:lang w:eastAsia="en-NZ"/>
        </w:rPr>
        <w:t xml:space="preserve">Site Safety Management System </w:t>
      </w:r>
    </w:p>
    <w:p w14:paraId="3D8F5AFE" w14:textId="77777777" w:rsidR="00AE1ECD" w:rsidRDefault="00AE1ECD" w:rsidP="00617BB1">
      <w:pPr>
        <w:pStyle w:val="ListParagraph"/>
        <w:spacing w:after="200" w:line="276" w:lineRule="auto"/>
        <w:ind w:left="360"/>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The contractor shall at all times ensure equipment’s that are used are in compliance with the relevant current safety standards. </w:t>
      </w:r>
    </w:p>
    <w:p w14:paraId="3FA28EDA" w14:textId="77777777" w:rsidR="00617BB1" w:rsidRPr="00617BB1" w:rsidRDefault="00617BB1" w:rsidP="00617BB1">
      <w:pPr>
        <w:pStyle w:val="ListParagraph"/>
        <w:spacing w:after="200" w:line="276" w:lineRule="auto"/>
        <w:ind w:left="360"/>
        <w:jc w:val="both"/>
        <w:rPr>
          <w:rFonts w:ascii="Arial Narrow" w:hAnsi="Arial Narrow" w:cs="Calibri"/>
          <w:bCs/>
          <w:sz w:val="20"/>
          <w:szCs w:val="20"/>
          <w:lang w:eastAsia="en-NZ"/>
        </w:rPr>
      </w:pPr>
    </w:p>
    <w:p w14:paraId="5A4F188F" w14:textId="77777777" w:rsidR="00617BB1" w:rsidRPr="00617BB1" w:rsidRDefault="00AE1ECD" w:rsidP="00617BB1">
      <w:pPr>
        <w:pStyle w:val="ListParagraph"/>
        <w:numPr>
          <w:ilvl w:val="0"/>
          <w:numId w:val="1"/>
        </w:numPr>
        <w:spacing w:after="200" w:line="276" w:lineRule="auto"/>
        <w:jc w:val="both"/>
        <w:rPr>
          <w:rFonts w:ascii="Arial Narrow" w:hAnsi="Arial Narrow" w:cs="Calibri"/>
          <w:bCs/>
          <w:sz w:val="20"/>
          <w:szCs w:val="20"/>
          <w:lang w:eastAsia="en-NZ"/>
        </w:rPr>
      </w:pPr>
      <w:r w:rsidRPr="00617BB1">
        <w:rPr>
          <w:rFonts w:ascii="Arial Narrow" w:hAnsi="Arial Narrow" w:cs="Calibri"/>
          <w:b/>
          <w:bCs/>
          <w:sz w:val="20"/>
          <w:szCs w:val="20"/>
          <w:lang w:eastAsia="en-NZ"/>
        </w:rPr>
        <w:t xml:space="preserve"> Environmental Control </w:t>
      </w:r>
    </w:p>
    <w:p w14:paraId="276E1E36" w14:textId="77777777" w:rsidR="00AE1ECD" w:rsidRDefault="00AE1ECD" w:rsidP="00617BB1">
      <w:pPr>
        <w:pStyle w:val="ListParagraph"/>
        <w:spacing w:after="200" w:line="276" w:lineRule="auto"/>
        <w:ind w:left="360"/>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The Contractor shall comply with all environmental protection provisions in the law and the requirements of any statute, by law, standard and the like related to environmental protection. </w:t>
      </w:r>
    </w:p>
    <w:p w14:paraId="4689C58C" w14:textId="77777777" w:rsidR="00617BB1" w:rsidRPr="00617BB1" w:rsidRDefault="00617BB1" w:rsidP="00617BB1">
      <w:pPr>
        <w:pStyle w:val="ListParagraph"/>
        <w:spacing w:after="200" w:line="276" w:lineRule="auto"/>
        <w:ind w:left="360"/>
        <w:jc w:val="both"/>
        <w:rPr>
          <w:rFonts w:ascii="Arial Narrow" w:hAnsi="Arial Narrow" w:cs="Calibri"/>
          <w:bCs/>
          <w:sz w:val="20"/>
          <w:szCs w:val="20"/>
          <w:lang w:eastAsia="en-NZ"/>
        </w:rPr>
      </w:pPr>
    </w:p>
    <w:p w14:paraId="2E6C7416" w14:textId="77777777" w:rsidR="00617BB1" w:rsidRPr="00617BB1" w:rsidRDefault="00AE1ECD" w:rsidP="00617BB1">
      <w:pPr>
        <w:pStyle w:val="ListParagraph"/>
        <w:numPr>
          <w:ilvl w:val="0"/>
          <w:numId w:val="1"/>
        </w:numPr>
        <w:spacing w:after="200" w:line="276" w:lineRule="auto"/>
        <w:jc w:val="both"/>
        <w:rPr>
          <w:rFonts w:ascii="Arial Narrow" w:hAnsi="Arial Narrow" w:cs="Calibri"/>
          <w:bCs/>
          <w:sz w:val="20"/>
          <w:szCs w:val="20"/>
          <w:lang w:eastAsia="en-NZ"/>
        </w:rPr>
      </w:pPr>
      <w:r w:rsidRPr="00617BB1">
        <w:rPr>
          <w:rFonts w:ascii="Arial Narrow" w:hAnsi="Arial Narrow" w:cs="Calibri"/>
          <w:b/>
          <w:bCs/>
          <w:sz w:val="20"/>
          <w:szCs w:val="20"/>
          <w:lang w:eastAsia="en-NZ"/>
        </w:rPr>
        <w:t xml:space="preserve">Protection of People and Property </w:t>
      </w:r>
    </w:p>
    <w:p w14:paraId="11AE3CDF" w14:textId="77777777" w:rsidR="00AE1ECD" w:rsidRDefault="00AE1ECD" w:rsidP="00617BB1">
      <w:pPr>
        <w:pStyle w:val="ListParagraph"/>
        <w:spacing w:after="200" w:line="276" w:lineRule="auto"/>
        <w:ind w:left="360"/>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The contractor shall keep all persons (workers) under control and within the boundaries of the site. He will be held responsible for the care of the existing premises and works, safety of the workers generally until completion. </w:t>
      </w:r>
    </w:p>
    <w:p w14:paraId="6461F86C" w14:textId="77777777" w:rsidR="00617BB1" w:rsidRPr="00617BB1" w:rsidRDefault="00617BB1" w:rsidP="00617BB1">
      <w:pPr>
        <w:pStyle w:val="ListParagraph"/>
        <w:spacing w:after="200" w:line="276" w:lineRule="auto"/>
        <w:ind w:left="360"/>
        <w:jc w:val="both"/>
        <w:rPr>
          <w:rFonts w:ascii="Arial Narrow" w:hAnsi="Arial Narrow" w:cs="Calibri"/>
          <w:bCs/>
          <w:sz w:val="20"/>
          <w:szCs w:val="20"/>
          <w:lang w:eastAsia="en-NZ"/>
        </w:rPr>
      </w:pPr>
    </w:p>
    <w:p w14:paraId="1D843708" w14:textId="77777777" w:rsidR="00617BB1" w:rsidRPr="00617BB1" w:rsidRDefault="00AE1ECD" w:rsidP="00617BB1">
      <w:pPr>
        <w:pStyle w:val="ListParagraph"/>
        <w:numPr>
          <w:ilvl w:val="0"/>
          <w:numId w:val="1"/>
        </w:numPr>
        <w:spacing w:after="200" w:line="276" w:lineRule="auto"/>
        <w:jc w:val="both"/>
        <w:rPr>
          <w:rFonts w:ascii="Arial Narrow" w:hAnsi="Arial Narrow" w:cs="Calibri"/>
          <w:bCs/>
          <w:sz w:val="20"/>
          <w:szCs w:val="20"/>
          <w:lang w:eastAsia="en-NZ"/>
        </w:rPr>
      </w:pPr>
      <w:r w:rsidRPr="00617BB1">
        <w:rPr>
          <w:rFonts w:ascii="Arial Narrow" w:hAnsi="Arial Narrow" w:cs="Calibri"/>
          <w:b/>
          <w:bCs/>
          <w:sz w:val="20"/>
          <w:szCs w:val="20"/>
          <w:lang w:eastAsia="en-NZ"/>
        </w:rPr>
        <w:t xml:space="preserve">Duration of Work </w:t>
      </w:r>
    </w:p>
    <w:p w14:paraId="743FE1AE" w14:textId="77777777" w:rsidR="00AE1ECD" w:rsidRDefault="00AE1ECD" w:rsidP="00617BB1">
      <w:pPr>
        <w:pStyle w:val="ListParagraph"/>
        <w:spacing w:after="200" w:line="276" w:lineRule="auto"/>
        <w:ind w:left="360"/>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The expected duration for the completion of work shall be Eight (8) weeks. </w:t>
      </w:r>
    </w:p>
    <w:p w14:paraId="51C1BDC1" w14:textId="77777777" w:rsidR="00617BB1" w:rsidRPr="00617BB1" w:rsidRDefault="00617BB1" w:rsidP="00617BB1">
      <w:pPr>
        <w:pStyle w:val="ListParagraph"/>
        <w:spacing w:after="200" w:line="276" w:lineRule="auto"/>
        <w:ind w:left="360"/>
        <w:jc w:val="both"/>
        <w:rPr>
          <w:rFonts w:ascii="Arial Narrow" w:hAnsi="Arial Narrow" w:cs="Calibri"/>
          <w:bCs/>
          <w:sz w:val="20"/>
          <w:szCs w:val="20"/>
          <w:lang w:eastAsia="en-NZ"/>
        </w:rPr>
      </w:pPr>
    </w:p>
    <w:p w14:paraId="10998489" w14:textId="77777777" w:rsidR="00617BB1" w:rsidRPr="00617BB1" w:rsidRDefault="00AE1ECD" w:rsidP="00617BB1">
      <w:pPr>
        <w:pStyle w:val="ListParagraph"/>
        <w:numPr>
          <w:ilvl w:val="0"/>
          <w:numId w:val="1"/>
        </w:numPr>
        <w:spacing w:after="200" w:line="276" w:lineRule="auto"/>
        <w:jc w:val="both"/>
        <w:rPr>
          <w:rFonts w:ascii="Arial Narrow" w:hAnsi="Arial Narrow" w:cs="Calibri"/>
          <w:bCs/>
          <w:sz w:val="20"/>
          <w:szCs w:val="20"/>
          <w:lang w:eastAsia="en-NZ"/>
        </w:rPr>
      </w:pPr>
      <w:r w:rsidRPr="00617BB1">
        <w:rPr>
          <w:rFonts w:ascii="Arial Narrow" w:hAnsi="Arial Narrow" w:cs="Calibri"/>
          <w:b/>
          <w:bCs/>
          <w:sz w:val="20"/>
          <w:szCs w:val="20"/>
          <w:lang w:eastAsia="en-NZ"/>
        </w:rPr>
        <w:t xml:space="preserve">Storage of Materials and Equipment’s </w:t>
      </w:r>
    </w:p>
    <w:p w14:paraId="6C7E3310" w14:textId="77777777" w:rsidR="00AE1ECD" w:rsidRDefault="00AE1ECD" w:rsidP="00617BB1">
      <w:pPr>
        <w:pStyle w:val="ListParagraph"/>
        <w:spacing w:after="200" w:line="276" w:lineRule="auto"/>
        <w:ind w:left="360"/>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Materials and equipment’s stored on site must not pose any danger to property and minimize hazards to persons, materials and equipment. Keep storage area neat and tidy. The Contractor must take proper precautions to keep poisonous and other injurious substance in place secured against </w:t>
      </w:r>
      <w:r w:rsidR="00617BB1">
        <w:rPr>
          <w:rFonts w:ascii="Arial Narrow" w:hAnsi="Arial Narrow" w:cs="Calibri"/>
          <w:bCs/>
          <w:sz w:val="20"/>
          <w:szCs w:val="20"/>
          <w:lang w:eastAsia="en-NZ"/>
        </w:rPr>
        <w:t xml:space="preserve">access by </w:t>
      </w:r>
      <w:proofErr w:type="spellStart"/>
      <w:r w:rsidR="00617BB1">
        <w:rPr>
          <w:rFonts w:ascii="Arial Narrow" w:hAnsi="Arial Narrow" w:cs="Calibri"/>
          <w:bCs/>
          <w:sz w:val="20"/>
          <w:szCs w:val="20"/>
          <w:lang w:eastAsia="en-NZ"/>
        </w:rPr>
        <w:t>unauthorised</w:t>
      </w:r>
      <w:proofErr w:type="spellEnd"/>
      <w:r w:rsidR="00617BB1">
        <w:rPr>
          <w:rFonts w:ascii="Arial Narrow" w:hAnsi="Arial Narrow" w:cs="Calibri"/>
          <w:bCs/>
          <w:sz w:val="20"/>
          <w:szCs w:val="20"/>
          <w:lang w:eastAsia="en-NZ"/>
        </w:rPr>
        <w:t xml:space="preserve"> person.</w:t>
      </w:r>
    </w:p>
    <w:p w14:paraId="4079EEF7" w14:textId="77777777" w:rsidR="00617BB1" w:rsidRPr="00617BB1" w:rsidRDefault="00617BB1" w:rsidP="00617BB1">
      <w:pPr>
        <w:pStyle w:val="ListParagraph"/>
        <w:spacing w:after="200" w:line="276" w:lineRule="auto"/>
        <w:ind w:left="360"/>
        <w:jc w:val="both"/>
        <w:rPr>
          <w:rFonts w:ascii="Arial Narrow" w:hAnsi="Arial Narrow" w:cs="Calibri"/>
          <w:bCs/>
          <w:sz w:val="20"/>
          <w:szCs w:val="20"/>
          <w:lang w:eastAsia="en-NZ"/>
        </w:rPr>
      </w:pPr>
    </w:p>
    <w:p w14:paraId="20D140D7" w14:textId="77777777" w:rsidR="00617BB1" w:rsidRPr="00617BB1" w:rsidRDefault="00AE1ECD" w:rsidP="00617BB1">
      <w:pPr>
        <w:pStyle w:val="ListParagraph"/>
        <w:numPr>
          <w:ilvl w:val="0"/>
          <w:numId w:val="1"/>
        </w:numPr>
        <w:spacing w:after="200" w:line="276" w:lineRule="auto"/>
        <w:jc w:val="both"/>
        <w:rPr>
          <w:rFonts w:ascii="Arial Narrow" w:hAnsi="Arial Narrow" w:cs="Calibri"/>
          <w:bCs/>
          <w:sz w:val="20"/>
          <w:szCs w:val="20"/>
          <w:lang w:eastAsia="en-NZ"/>
        </w:rPr>
      </w:pPr>
      <w:r w:rsidRPr="00617BB1">
        <w:rPr>
          <w:rFonts w:ascii="Arial Narrow" w:hAnsi="Arial Narrow" w:cs="Calibri"/>
          <w:b/>
          <w:bCs/>
          <w:sz w:val="20"/>
          <w:szCs w:val="20"/>
          <w:lang w:eastAsia="en-NZ"/>
        </w:rPr>
        <w:t xml:space="preserve">Daily Diary Reports </w:t>
      </w:r>
    </w:p>
    <w:p w14:paraId="16B13A0C" w14:textId="77777777" w:rsidR="00AE1ECD" w:rsidRDefault="00AE1ECD" w:rsidP="00617BB1">
      <w:pPr>
        <w:pStyle w:val="ListParagraph"/>
        <w:spacing w:after="200" w:line="276" w:lineRule="auto"/>
        <w:ind w:left="360"/>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Progress reports shall be </w:t>
      </w:r>
      <w:r w:rsidR="003637F2">
        <w:rPr>
          <w:rFonts w:ascii="Arial Narrow" w:hAnsi="Arial Narrow" w:cs="Calibri"/>
          <w:bCs/>
          <w:sz w:val="20"/>
          <w:szCs w:val="20"/>
          <w:lang w:eastAsia="en-NZ"/>
        </w:rPr>
        <w:t>submitted daily to the Employer</w:t>
      </w:r>
      <w:r w:rsidRPr="00617BB1">
        <w:rPr>
          <w:rFonts w:ascii="Arial Narrow" w:hAnsi="Arial Narrow" w:cs="Calibri"/>
          <w:bCs/>
          <w:sz w:val="20"/>
          <w:szCs w:val="20"/>
          <w:lang w:eastAsia="en-NZ"/>
        </w:rPr>
        <w:t>.</w:t>
      </w:r>
    </w:p>
    <w:p w14:paraId="280C8BD8" w14:textId="77777777" w:rsidR="00617BB1" w:rsidRPr="00617BB1" w:rsidRDefault="00617BB1" w:rsidP="00617BB1">
      <w:pPr>
        <w:pStyle w:val="ListParagraph"/>
        <w:spacing w:after="200" w:line="276" w:lineRule="auto"/>
        <w:ind w:left="360"/>
        <w:jc w:val="both"/>
        <w:rPr>
          <w:rFonts w:ascii="Arial Narrow" w:hAnsi="Arial Narrow" w:cs="Calibri"/>
          <w:bCs/>
          <w:sz w:val="20"/>
          <w:szCs w:val="20"/>
          <w:lang w:eastAsia="en-NZ"/>
        </w:rPr>
      </w:pPr>
    </w:p>
    <w:p w14:paraId="045D9AC4" w14:textId="77777777" w:rsidR="00617BB1" w:rsidRPr="00617BB1" w:rsidRDefault="00AE1ECD" w:rsidP="00617BB1">
      <w:pPr>
        <w:pStyle w:val="ListParagraph"/>
        <w:numPr>
          <w:ilvl w:val="0"/>
          <w:numId w:val="1"/>
        </w:numPr>
        <w:spacing w:after="200" w:line="276" w:lineRule="auto"/>
        <w:jc w:val="both"/>
        <w:rPr>
          <w:rFonts w:ascii="Arial Narrow" w:hAnsi="Arial Narrow" w:cs="Calibri"/>
          <w:bCs/>
          <w:sz w:val="20"/>
          <w:szCs w:val="20"/>
          <w:lang w:eastAsia="en-NZ"/>
        </w:rPr>
      </w:pPr>
      <w:r w:rsidRPr="00617BB1">
        <w:rPr>
          <w:rFonts w:ascii="Arial Narrow" w:hAnsi="Arial Narrow" w:cs="Calibri"/>
          <w:b/>
          <w:bCs/>
          <w:sz w:val="20"/>
          <w:szCs w:val="20"/>
          <w:lang w:eastAsia="en-NZ"/>
        </w:rPr>
        <w:t xml:space="preserve">Clearing Away </w:t>
      </w:r>
    </w:p>
    <w:p w14:paraId="1606F4A6" w14:textId="77777777" w:rsidR="00AE1ECD" w:rsidRDefault="00AE1ECD" w:rsidP="00617BB1">
      <w:pPr>
        <w:pStyle w:val="ListParagraph"/>
        <w:spacing w:after="200" w:line="276" w:lineRule="auto"/>
        <w:ind w:left="360"/>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The contractor shall take the removed rubbish </w:t>
      </w:r>
      <w:r w:rsidR="00C71574">
        <w:rPr>
          <w:rFonts w:ascii="Arial Narrow" w:hAnsi="Arial Narrow" w:cs="Calibri"/>
          <w:bCs/>
          <w:sz w:val="20"/>
          <w:szCs w:val="20"/>
          <w:lang w:eastAsia="en-NZ"/>
        </w:rPr>
        <w:t>and debris to an approved location for such rubbish and debris</w:t>
      </w:r>
      <w:r w:rsidR="00617BB1">
        <w:rPr>
          <w:rFonts w:ascii="Arial Narrow" w:hAnsi="Arial Narrow" w:cs="Calibri"/>
          <w:bCs/>
          <w:sz w:val="20"/>
          <w:szCs w:val="20"/>
          <w:lang w:eastAsia="en-NZ"/>
        </w:rPr>
        <w:t>.</w:t>
      </w:r>
    </w:p>
    <w:p w14:paraId="23E43490" w14:textId="77777777" w:rsidR="00617BB1" w:rsidRPr="00617BB1" w:rsidRDefault="00617BB1" w:rsidP="00617BB1">
      <w:pPr>
        <w:pStyle w:val="ListParagraph"/>
        <w:spacing w:after="200" w:line="276" w:lineRule="auto"/>
        <w:ind w:left="360"/>
        <w:jc w:val="both"/>
        <w:rPr>
          <w:rFonts w:ascii="Arial Narrow" w:hAnsi="Arial Narrow" w:cs="Calibri"/>
          <w:bCs/>
          <w:sz w:val="20"/>
          <w:szCs w:val="20"/>
          <w:lang w:eastAsia="en-NZ"/>
        </w:rPr>
      </w:pPr>
    </w:p>
    <w:p w14:paraId="04C12AE5" w14:textId="77777777" w:rsidR="00AE1ECD" w:rsidRPr="00617BB1" w:rsidRDefault="00AE1ECD" w:rsidP="00AE1ECD">
      <w:pPr>
        <w:pStyle w:val="ListParagraph"/>
        <w:numPr>
          <w:ilvl w:val="0"/>
          <w:numId w:val="1"/>
        </w:numPr>
        <w:spacing w:after="200" w:line="276" w:lineRule="auto"/>
        <w:jc w:val="both"/>
        <w:rPr>
          <w:rFonts w:ascii="Arial Narrow" w:hAnsi="Arial Narrow" w:cs="Calibri"/>
          <w:b/>
          <w:bCs/>
          <w:sz w:val="20"/>
          <w:szCs w:val="20"/>
          <w:lang w:val="en-NZ" w:eastAsia="en-NZ"/>
        </w:rPr>
      </w:pPr>
      <w:r w:rsidRPr="00617BB1">
        <w:rPr>
          <w:rFonts w:ascii="Arial Narrow" w:hAnsi="Arial Narrow" w:cs="Calibri"/>
          <w:b/>
          <w:bCs/>
          <w:sz w:val="20"/>
          <w:szCs w:val="20"/>
          <w:lang w:val="en-NZ" w:eastAsia="en-NZ"/>
        </w:rPr>
        <w:t>Detailed Specifications</w:t>
      </w:r>
    </w:p>
    <w:p w14:paraId="0197379C" w14:textId="77777777" w:rsidR="00AE1ECD" w:rsidRPr="00617BB1" w:rsidRDefault="00AE1ECD" w:rsidP="00AE1ECD">
      <w:pPr>
        <w:pStyle w:val="ListParagraph"/>
        <w:spacing w:after="200" w:line="276" w:lineRule="auto"/>
        <w:ind w:left="360"/>
        <w:jc w:val="both"/>
        <w:rPr>
          <w:rFonts w:ascii="Arial Narrow" w:hAnsi="Arial Narrow" w:cs="Calibri"/>
          <w:bCs/>
          <w:sz w:val="20"/>
          <w:szCs w:val="20"/>
          <w:lang w:val="en-NZ" w:eastAsia="en-NZ"/>
        </w:rPr>
      </w:pPr>
      <w:r w:rsidRPr="00617BB1">
        <w:rPr>
          <w:rFonts w:ascii="Arial Narrow" w:hAnsi="Arial Narrow" w:cs="Calibri"/>
          <w:bCs/>
          <w:sz w:val="20"/>
          <w:szCs w:val="20"/>
          <w:lang w:val="en-NZ" w:eastAsia="en-NZ"/>
        </w:rPr>
        <w:t>The Contractor should take into account the following;</w:t>
      </w:r>
    </w:p>
    <w:p w14:paraId="213D19CA" w14:textId="77777777" w:rsidR="00AE1ECD" w:rsidRPr="00617BB1" w:rsidRDefault="00C05B66" w:rsidP="00AE1ECD">
      <w:pPr>
        <w:spacing w:after="200" w:line="276" w:lineRule="auto"/>
        <w:jc w:val="both"/>
        <w:rPr>
          <w:rFonts w:ascii="Arial Narrow" w:hAnsi="Arial Narrow" w:cs="Calibri"/>
          <w:bCs/>
          <w:sz w:val="20"/>
          <w:szCs w:val="20"/>
          <w:lang w:val="en-NZ" w:eastAsia="en-NZ"/>
        </w:rPr>
      </w:pPr>
      <w:r>
        <w:rPr>
          <w:rFonts w:ascii="Arial Narrow" w:hAnsi="Arial Narrow" w:cs="Calibri"/>
          <w:bCs/>
          <w:sz w:val="20"/>
          <w:szCs w:val="20"/>
          <w:lang w:eastAsia="en-NZ"/>
        </w:rPr>
        <w:t>11</w:t>
      </w:r>
      <w:r w:rsidR="00AE1ECD" w:rsidRPr="00617BB1">
        <w:rPr>
          <w:rFonts w:ascii="Arial Narrow" w:hAnsi="Arial Narrow" w:cs="Calibri"/>
          <w:bCs/>
          <w:sz w:val="20"/>
          <w:szCs w:val="20"/>
          <w:lang w:eastAsia="en-NZ"/>
        </w:rPr>
        <w:t>.1. Procedures and methods of demolition must be adequate to prevent death and injury to persons and avoid damage to adjacent property;</w:t>
      </w:r>
    </w:p>
    <w:p w14:paraId="4013241D" w14:textId="77777777" w:rsidR="00AE1ECD" w:rsidRPr="00617BB1" w:rsidRDefault="00C05B66" w:rsidP="00AE1ECD">
      <w:pPr>
        <w:spacing w:after="200" w:line="276" w:lineRule="auto"/>
        <w:jc w:val="both"/>
        <w:rPr>
          <w:rFonts w:ascii="Arial Narrow" w:hAnsi="Arial Narrow" w:cs="Calibri"/>
          <w:bCs/>
          <w:sz w:val="20"/>
          <w:szCs w:val="20"/>
          <w:lang w:val="en-NZ" w:eastAsia="en-NZ"/>
        </w:rPr>
      </w:pPr>
      <w:r>
        <w:rPr>
          <w:rFonts w:ascii="Arial Narrow" w:hAnsi="Arial Narrow" w:cs="Calibri"/>
          <w:bCs/>
          <w:sz w:val="20"/>
          <w:szCs w:val="20"/>
          <w:lang w:val="en-NZ" w:eastAsia="en-NZ"/>
        </w:rPr>
        <w:t>11</w:t>
      </w:r>
      <w:r w:rsidR="00AE1ECD" w:rsidRPr="00617BB1">
        <w:rPr>
          <w:rFonts w:ascii="Arial Narrow" w:hAnsi="Arial Narrow" w:cs="Calibri"/>
          <w:bCs/>
          <w:sz w:val="20"/>
          <w:szCs w:val="20"/>
          <w:lang w:val="en-NZ" w:eastAsia="en-NZ"/>
        </w:rPr>
        <w:t xml:space="preserve">.2. </w:t>
      </w:r>
      <w:r w:rsidR="00AE1ECD" w:rsidRPr="00617BB1">
        <w:rPr>
          <w:rFonts w:ascii="Arial Narrow" w:hAnsi="Arial Narrow" w:cs="Calibri"/>
          <w:bCs/>
          <w:sz w:val="20"/>
          <w:szCs w:val="20"/>
          <w:lang w:eastAsia="en-NZ"/>
        </w:rPr>
        <w:t>The demolition of the Building must be carried out in a way that avoids the likelihood of premature collapse;</w:t>
      </w:r>
    </w:p>
    <w:p w14:paraId="395D47B0" w14:textId="77777777" w:rsidR="00AE1ECD" w:rsidRPr="00617BB1" w:rsidRDefault="00C05B66" w:rsidP="00AE1ECD">
      <w:pPr>
        <w:spacing w:after="200" w:line="276" w:lineRule="auto"/>
        <w:jc w:val="both"/>
        <w:rPr>
          <w:rFonts w:ascii="Arial Narrow" w:hAnsi="Arial Narrow" w:cs="Calibri"/>
          <w:bCs/>
          <w:sz w:val="20"/>
          <w:szCs w:val="20"/>
          <w:lang w:val="en-NZ" w:eastAsia="en-NZ"/>
        </w:rPr>
      </w:pPr>
      <w:r>
        <w:rPr>
          <w:rFonts w:ascii="Arial Narrow" w:hAnsi="Arial Narrow" w:cs="Calibri"/>
          <w:bCs/>
          <w:sz w:val="20"/>
          <w:szCs w:val="20"/>
          <w:lang w:val="en-NZ" w:eastAsia="en-NZ"/>
        </w:rPr>
        <w:lastRenderedPageBreak/>
        <w:t>11</w:t>
      </w:r>
      <w:r w:rsidR="00AE1ECD" w:rsidRPr="00617BB1">
        <w:rPr>
          <w:rFonts w:ascii="Arial Narrow" w:hAnsi="Arial Narrow" w:cs="Calibri"/>
          <w:bCs/>
          <w:sz w:val="20"/>
          <w:szCs w:val="20"/>
          <w:lang w:val="en-NZ" w:eastAsia="en-NZ"/>
        </w:rPr>
        <w:t xml:space="preserve">.3. </w:t>
      </w:r>
      <w:r w:rsidR="00AE1ECD" w:rsidRPr="00617BB1">
        <w:rPr>
          <w:rFonts w:ascii="Arial Narrow" w:hAnsi="Arial Narrow" w:cs="Calibri"/>
          <w:bCs/>
          <w:sz w:val="20"/>
          <w:szCs w:val="20"/>
          <w:lang w:eastAsia="en-NZ"/>
        </w:rPr>
        <w:t xml:space="preserve">As per the National Building Code of Samoa that was published on 1 February 2017(“the NBC”), a Demolition Plan is required for the Demolition of buildings which: </w:t>
      </w:r>
    </w:p>
    <w:p w14:paraId="4A93F052"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w:t>
      </w:r>
      <w:proofErr w:type="gramStart"/>
      <w:r w:rsidRPr="00617BB1">
        <w:rPr>
          <w:rFonts w:ascii="Arial Narrow" w:hAnsi="Arial Narrow" w:cs="Calibri"/>
          <w:bCs/>
          <w:sz w:val="20"/>
          <w:szCs w:val="20"/>
          <w:lang w:eastAsia="en-NZ"/>
        </w:rPr>
        <w:t>a</w:t>
      </w:r>
      <w:proofErr w:type="gramEnd"/>
      <w:r w:rsidRPr="00617BB1">
        <w:rPr>
          <w:rFonts w:ascii="Arial Narrow" w:hAnsi="Arial Narrow" w:cs="Calibri"/>
          <w:bCs/>
          <w:sz w:val="20"/>
          <w:szCs w:val="20"/>
          <w:lang w:eastAsia="en-NZ"/>
        </w:rPr>
        <w:t>) are located close enough to the property boundary such that the HEIGHT of the structure exceeds the distance between its base and the property boundary</w:t>
      </w:r>
    </w:p>
    <w:p w14:paraId="28775B46"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(b) </w:t>
      </w:r>
      <w:proofErr w:type="gramStart"/>
      <w:r w:rsidRPr="00617BB1">
        <w:rPr>
          <w:rFonts w:ascii="Arial Narrow" w:hAnsi="Arial Narrow" w:cs="Calibri"/>
          <w:bCs/>
          <w:sz w:val="20"/>
          <w:szCs w:val="20"/>
          <w:lang w:eastAsia="en-NZ"/>
        </w:rPr>
        <w:t>contain</w:t>
      </w:r>
      <w:proofErr w:type="gramEnd"/>
      <w:r w:rsidRPr="00617BB1">
        <w:rPr>
          <w:rFonts w:ascii="Arial Narrow" w:hAnsi="Arial Narrow" w:cs="Calibri"/>
          <w:bCs/>
          <w:sz w:val="20"/>
          <w:szCs w:val="20"/>
          <w:lang w:eastAsia="en-NZ"/>
        </w:rPr>
        <w:t xml:space="preserve"> HAZARDOUS SUBSTANCES;</w:t>
      </w:r>
    </w:p>
    <w:p w14:paraId="05F54BF9"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(c) </w:t>
      </w:r>
      <w:proofErr w:type="gramStart"/>
      <w:r w:rsidRPr="00617BB1">
        <w:rPr>
          <w:rFonts w:ascii="Arial Narrow" w:hAnsi="Arial Narrow" w:cs="Calibri"/>
          <w:bCs/>
          <w:sz w:val="20"/>
          <w:szCs w:val="20"/>
          <w:lang w:eastAsia="en-NZ"/>
        </w:rPr>
        <w:t>may</w:t>
      </w:r>
      <w:proofErr w:type="gramEnd"/>
      <w:r w:rsidRPr="00617BB1">
        <w:rPr>
          <w:rFonts w:ascii="Arial Narrow" w:hAnsi="Arial Narrow" w:cs="Calibri"/>
          <w:bCs/>
          <w:sz w:val="20"/>
          <w:szCs w:val="20"/>
          <w:lang w:eastAsia="en-NZ"/>
        </w:rPr>
        <w:t xml:space="preserve"> cause harm to people or </w:t>
      </w:r>
      <w:proofErr w:type="spellStart"/>
      <w:r w:rsidRPr="00617BB1">
        <w:rPr>
          <w:rFonts w:ascii="Arial Narrow" w:hAnsi="Arial Narrow" w:cs="Calibri"/>
          <w:bCs/>
          <w:sz w:val="20"/>
          <w:szCs w:val="20"/>
          <w:lang w:eastAsia="en-NZ"/>
        </w:rPr>
        <w:t>neighbouring</w:t>
      </w:r>
      <w:proofErr w:type="spellEnd"/>
      <w:r w:rsidRPr="00617BB1">
        <w:rPr>
          <w:rFonts w:ascii="Arial Narrow" w:hAnsi="Arial Narrow" w:cs="Calibri"/>
          <w:bCs/>
          <w:sz w:val="20"/>
          <w:szCs w:val="20"/>
          <w:lang w:eastAsia="en-NZ"/>
        </w:rPr>
        <w:t xml:space="preserve"> property upon its demolition; or</w:t>
      </w:r>
    </w:p>
    <w:p w14:paraId="2E704422"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(d) </w:t>
      </w:r>
      <w:proofErr w:type="gramStart"/>
      <w:r w:rsidRPr="00617BB1">
        <w:rPr>
          <w:rFonts w:ascii="Arial Narrow" w:hAnsi="Arial Narrow" w:cs="Calibri"/>
          <w:bCs/>
          <w:sz w:val="20"/>
          <w:szCs w:val="20"/>
          <w:lang w:eastAsia="en-NZ"/>
        </w:rPr>
        <w:t>are</w:t>
      </w:r>
      <w:proofErr w:type="gramEnd"/>
      <w:r w:rsidRPr="00617BB1">
        <w:rPr>
          <w:rFonts w:ascii="Arial Narrow" w:hAnsi="Arial Narrow" w:cs="Calibri"/>
          <w:bCs/>
          <w:sz w:val="20"/>
          <w:szCs w:val="20"/>
          <w:lang w:eastAsia="en-NZ"/>
        </w:rPr>
        <w:t xml:space="preserve"> located in the urban area of Apia.</w:t>
      </w:r>
    </w:p>
    <w:p w14:paraId="23F29A6E" w14:textId="77777777" w:rsidR="00AE1ECD" w:rsidRPr="00617BB1" w:rsidRDefault="00AE1ECD" w:rsidP="00AE1ECD">
      <w:pPr>
        <w:jc w:val="both"/>
        <w:rPr>
          <w:rFonts w:ascii="Arial Narrow" w:hAnsi="Arial Narrow" w:cs="Calibri"/>
          <w:bCs/>
          <w:sz w:val="20"/>
          <w:szCs w:val="20"/>
          <w:lang w:eastAsia="en-NZ"/>
        </w:rPr>
      </w:pPr>
    </w:p>
    <w:p w14:paraId="2D1B2BC7" w14:textId="77777777" w:rsidR="00AE1ECD" w:rsidRPr="00617BB1" w:rsidRDefault="00C05B66" w:rsidP="00AE1ECD">
      <w:pPr>
        <w:spacing w:after="200" w:line="276" w:lineRule="auto"/>
        <w:jc w:val="both"/>
        <w:rPr>
          <w:rFonts w:ascii="Arial Narrow" w:hAnsi="Arial Narrow" w:cs="Calibri"/>
          <w:bCs/>
          <w:sz w:val="20"/>
          <w:szCs w:val="20"/>
          <w:lang w:eastAsia="en-NZ"/>
        </w:rPr>
      </w:pPr>
      <w:r>
        <w:rPr>
          <w:rFonts w:ascii="Arial Narrow" w:hAnsi="Arial Narrow" w:cs="Calibri"/>
          <w:bCs/>
          <w:sz w:val="20"/>
          <w:szCs w:val="20"/>
          <w:lang w:eastAsia="en-NZ"/>
        </w:rPr>
        <w:t>11</w:t>
      </w:r>
      <w:r w:rsidR="00AE1ECD" w:rsidRPr="00617BB1">
        <w:rPr>
          <w:rFonts w:ascii="Arial Narrow" w:hAnsi="Arial Narrow" w:cs="Calibri"/>
          <w:bCs/>
          <w:sz w:val="20"/>
          <w:szCs w:val="20"/>
          <w:lang w:eastAsia="en-NZ"/>
        </w:rPr>
        <w:t xml:space="preserve">.4. Accordingly, the Contractor must provide a Demolition Plan in their proposal. The Demolition Plan must contain provisions for: </w:t>
      </w:r>
    </w:p>
    <w:p w14:paraId="066B4584"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(a) </w:t>
      </w:r>
      <w:proofErr w:type="gramStart"/>
      <w:r w:rsidRPr="00617BB1">
        <w:rPr>
          <w:rFonts w:ascii="Arial Narrow" w:hAnsi="Arial Narrow" w:cs="Calibri"/>
          <w:bCs/>
          <w:sz w:val="20"/>
          <w:szCs w:val="20"/>
          <w:lang w:eastAsia="en-NZ"/>
        </w:rPr>
        <w:t>handling</w:t>
      </w:r>
      <w:proofErr w:type="gramEnd"/>
      <w:r w:rsidRPr="00617BB1">
        <w:rPr>
          <w:rFonts w:ascii="Arial Narrow" w:hAnsi="Arial Narrow" w:cs="Calibri"/>
          <w:bCs/>
          <w:sz w:val="20"/>
          <w:szCs w:val="20"/>
          <w:lang w:eastAsia="en-NZ"/>
        </w:rPr>
        <w:t xml:space="preserve"> HAZARDOUS SUBSTANCES;</w:t>
      </w:r>
    </w:p>
    <w:p w14:paraId="5C5692B9"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(b) </w:t>
      </w:r>
      <w:proofErr w:type="gramStart"/>
      <w:r w:rsidRPr="00617BB1">
        <w:rPr>
          <w:rFonts w:ascii="Arial Narrow" w:hAnsi="Arial Narrow" w:cs="Calibri"/>
          <w:bCs/>
          <w:sz w:val="20"/>
          <w:szCs w:val="20"/>
          <w:lang w:eastAsia="en-NZ"/>
        </w:rPr>
        <w:t>termination</w:t>
      </w:r>
      <w:proofErr w:type="gramEnd"/>
      <w:r w:rsidRPr="00617BB1">
        <w:rPr>
          <w:rFonts w:ascii="Arial Narrow" w:hAnsi="Arial Narrow" w:cs="Calibri"/>
          <w:bCs/>
          <w:sz w:val="20"/>
          <w:szCs w:val="20"/>
          <w:lang w:eastAsia="en-NZ"/>
        </w:rPr>
        <w:t xml:space="preserve"> of utilities;</w:t>
      </w:r>
    </w:p>
    <w:p w14:paraId="00479EC6"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(c) </w:t>
      </w:r>
      <w:proofErr w:type="gramStart"/>
      <w:r w:rsidRPr="00617BB1">
        <w:rPr>
          <w:rFonts w:ascii="Arial Narrow" w:hAnsi="Arial Narrow" w:cs="Calibri"/>
          <w:bCs/>
          <w:sz w:val="20"/>
          <w:szCs w:val="20"/>
          <w:lang w:eastAsia="en-NZ"/>
        </w:rPr>
        <w:t>handling</w:t>
      </w:r>
      <w:proofErr w:type="gramEnd"/>
      <w:r w:rsidRPr="00617BB1">
        <w:rPr>
          <w:rFonts w:ascii="Arial Narrow" w:hAnsi="Arial Narrow" w:cs="Calibri"/>
          <w:bCs/>
          <w:sz w:val="20"/>
          <w:szCs w:val="20"/>
          <w:lang w:eastAsia="en-NZ"/>
        </w:rPr>
        <w:t xml:space="preserve"> of ON-SITE WASTEWATER MANAGEMENT system;</w:t>
      </w:r>
    </w:p>
    <w:p w14:paraId="56A2C40E"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(d) </w:t>
      </w:r>
      <w:proofErr w:type="gramStart"/>
      <w:r w:rsidRPr="00617BB1">
        <w:rPr>
          <w:rFonts w:ascii="Arial Narrow" w:hAnsi="Arial Narrow" w:cs="Calibri"/>
          <w:bCs/>
          <w:sz w:val="20"/>
          <w:szCs w:val="20"/>
          <w:lang w:eastAsia="en-NZ"/>
        </w:rPr>
        <w:t>prevention</w:t>
      </w:r>
      <w:proofErr w:type="gramEnd"/>
      <w:r w:rsidRPr="00617BB1">
        <w:rPr>
          <w:rFonts w:ascii="Arial Narrow" w:hAnsi="Arial Narrow" w:cs="Calibri"/>
          <w:bCs/>
          <w:sz w:val="20"/>
          <w:szCs w:val="20"/>
          <w:lang w:eastAsia="en-NZ"/>
        </w:rPr>
        <w:t xml:space="preserve"> of damage to WATER SUPPLY, UTILITIES and WASTEWATER PIPES, and telecommunication lines, and allow their continued use</w:t>
      </w:r>
    </w:p>
    <w:p w14:paraId="3D483AC8"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(d) </w:t>
      </w:r>
      <w:proofErr w:type="gramStart"/>
      <w:r w:rsidRPr="00617BB1">
        <w:rPr>
          <w:rFonts w:ascii="Arial Narrow" w:hAnsi="Arial Narrow" w:cs="Calibri"/>
          <w:bCs/>
          <w:sz w:val="20"/>
          <w:szCs w:val="20"/>
          <w:lang w:eastAsia="en-NZ"/>
        </w:rPr>
        <w:t>protection</w:t>
      </w:r>
      <w:proofErr w:type="gramEnd"/>
      <w:r w:rsidRPr="00617BB1">
        <w:rPr>
          <w:rFonts w:ascii="Arial Narrow" w:hAnsi="Arial Narrow" w:cs="Calibri"/>
          <w:bCs/>
          <w:sz w:val="20"/>
          <w:szCs w:val="20"/>
          <w:lang w:eastAsia="en-NZ"/>
        </w:rPr>
        <w:t xml:space="preserve"> of workers and visitors such as construction railings, barriers; </w:t>
      </w:r>
    </w:p>
    <w:p w14:paraId="1703EFE3"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(e) </w:t>
      </w:r>
      <w:proofErr w:type="gramStart"/>
      <w:r w:rsidRPr="00617BB1">
        <w:rPr>
          <w:rFonts w:ascii="Arial Narrow" w:hAnsi="Arial Narrow" w:cs="Calibri"/>
          <w:bCs/>
          <w:sz w:val="20"/>
          <w:szCs w:val="20"/>
          <w:lang w:eastAsia="en-NZ"/>
        </w:rPr>
        <w:t>hoarding</w:t>
      </w:r>
      <w:proofErr w:type="gramEnd"/>
      <w:r w:rsidRPr="00617BB1">
        <w:rPr>
          <w:rFonts w:ascii="Arial Narrow" w:hAnsi="Arial Narrow" w:cs="Calibri"/>
          <w:bCs/>
          <w:sz w:val="20"/>
          <w:szCs w:val="20"/>
          <w:lang w:eastAsia="en-NZ"/>
        </w:rPr>
        <w:t xml:space="preserve"> and protection of adjacent property; </w:t>
      </w:r>
    </w:p>
    <w:p w14:paraId="0D169A28"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(f) </w:t>
      </w:r>
      <w:proofErr w:type="gramStart"/>
      <w:r w:rsidRPr="00617BB1">
        <w:rPr>
          <w:rFonts w:ascii="Arial Narrow" w:hAnsi="Arial Narrow" w:cs="Calibri"/>
          <w:bCs/>
          <w:sz w:val="20"/>
          <w:szCs w:val="20"/>
          <w:lang w:eastAsia="en-NZ"/>
        </w:rPr>
        <w:t>environmental</w:t>
      </w:r>
      <w:proofErr w:type="gramEnd"/>
      <w:r w:rsidRPr="00617BB1">
        <w:rPr>
          <w:rFonts w:ascii="Arial Narrow" w:hAnsi="Arial Narrow" w:cs="Calibri"/>
          <w:bCs/>
          <w:sz w:val="20"/>
          <w:szCs w:val="20"/>
          <w:lang w:eastAsia="en-NZ"/>
        </w:rPr>
        <w:t xml:space="preserve"> protection from noise, dust, air pollution, water contamination;</w:t>
      </w:r>
    </w:p>
    <w:p w14:paraId="372496F8"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(g) </w:t>
      </w:r>
      <w:proofErr w:type="gramStart"/>
      <w:r w:rsidRPr="00617BB1">
        <w:rPr>
          <w:rFonts w:ascii="Arial Narrow" w:hAnsi="Arial Narrow" w:cs="Calibri"/>
          <w:bCs/>
          <w:sz w:val="20"/>
          <w:szCs w:val="20"/>
          <w:lang w:eastAsia="en-NZ"/>
        </w:rPr>
        <w:t>waste</w:t>
      </w:r>
      <w:proofErr w:type="gramEnd"/>
      <w:r w:rsidRPr="00617BB1">
        <w:rPr>
          <w:rFonts w:ascii="Arial Narrow" w:hAnsi="Arial Narrow" w:cs="Calibri"/>
          <w:bCs/>
          <w:sz w:val="20"/>
          <w:szCs w:val="20"/>
          <w:lang w:eastAsia="en-NZ"/>
        </w:rPr>
        <w:t xml:space="preserve"> handling - waste avoidance at source, plans for reuse; </w:t>
      </w:r>
    </w:p>
    <w:p w14:paraId="11C088E7"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(h) </w:t>
      </w:r>
      <w:proofErr w:type="gramStart"/>
      <w:r w:rsidRPr="00617BB1">
        <w:rPr>
          <w:rFonts w:ascii="Arial Narrow" w:hAnsi="Arial Narrow" w:cs="Calibri"/>
          <w:bCs/>
          <w:sz w:val="20"/>
          <w:szCs w:val="20"/>
          <w:lang w:eastAsia="en-NZ"/>
        </w:rPr>
        <w:t>recycling</w:t>
      </w:r>
      <w:proofErr w:type="gramEnd"/>
      <w:r w:rsidRPr="00617BB1">
        <w:rPr>
          <w:rFonts w:ascii="Arial Narrow" w:hAnsi="Arial Narrow" w:cs="Calibri"/>
          <w:bCs/>
          <w:sz w:val="20"/>
          <w:szCs w:val="20"/>
          <w:lang w:eastAsia="en-NZ"/>
        </w:rPr>
        <w:t xml:space="preserve"> and re-use of building products - identification, stockpiling, transportation;</w:t>
      </w:r>
    </w:p>
    <w:p w14:paraId="2250D379"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w:t>
      </w:r>
      <w:proofErr w:type="spellStart"/>
      <w:r w:rsidRPr="00617BB1">
        <w:rPr>
          <w:rFonts w:ascii="Arial Narrow" w:hAnsi="Arial Narrow" w:cs="Calibri"/>
          <w:bCs/>
          <w:sz w:val="20"/>
          <w:szCs w:val="20"/>
          <w:lang w:eastAsia="en-NZ"/>
        </w:rPr>
        <w:t>i</w:t>
      </w:r>
      <w:proofErr w:type="spellEnd"/>
      <w:r w:rsidRPr="00617BB1">
        <w:rPr>
          <w:rFonts w:ascii="Arial Narrow" w:hAnsi="Arial Narrow" w:cs="Calibri"/>
          <w:bCs/>
          <w:sz w:val="20"/>
          <w:szCs w:val="20"/>
          <w:lang w:eastAsia="en-NZ"/>
        </w:rPr>
        <w:t xml:space="preserve">) </w:t>
      </w:r>
      <w:proofErr w:type="gramStart"/>
      <w:r w:rsidRPr="00617BB1">
        <w:rPr>
          <w:rFonts w:ascii="Arial Narrow" w:hAnsi="Arial Narrow" w:cs="Calibri"/>
          <w:bCs/>
          <w:sz w:val="20"/>
          <w:szCs w:val="20"/>
          <w:lang w:eastAsia="en-NZ"/>
        </w:rPr>
        <w:t>scheduling</w:t>
      </w:r>
      <w:proofErr w:type="gramEnd"/>
      <w:r w:rsidRPr="00617BB1">
        <w:rPr>
          <w:rFonts w:ascii="Arial Narrow" w:hAnsi="Arial Narrow" w:cs="Calibri"/>
          <w:bCs/>
          <w:sz w:val="20"/>
          <w:szCs w:val="20"/>
          <w:lang w:eastAsia="en-NZ"/>
        </w:rPr>
        <w:t>;</w:t>
      </w:r>
    </w:p>
    <w:p w14:paraId="11CD7C5C"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(j) </w:t>
      </w:r>
      <w:proofErr w:type="gramStart"/>
      <w:r w:rsidRPr="00617BB1">
        <w:rPr>
          <w:rFonts w:ascii="Arial Narrow" w:hAnsi="Arial Narrow" w:cs="Calibri"/>
          <w:bCs/>
          <w:sz w:val="20"/>
          <w:szCs w:val="20"/>
          <w:lang w:eastAsia="en-NZ"/>
        </w:rPr>
        <w:t>sequence</w:t>
      </w:r>
      <w:proofErr w:type="gramEnd"/>
      <w:r w:rsidRPr="00617BB1">
        <w:rPr>
          <w:rFonts w:ascii="Arial Narrow" w:hAnsi="Arial Narrow" w:cs="Calibri"/>
          <w:bCs/>
          <w:sz w:val="20"/>
          <w:szCs w:val="20"/>
          <w:lang w:eastAsia="en-NZ"/>
        </w:rPr>
        <w:t xml:space="preserve"> of events;</w:t>
      </w:r>
    </w:p>
    <w:p w14:paraId="1328A021" w14:textId="77777777" w:rsidR="00AE1ECD" w:rsidRPr="00617BB1" w:rsidRDefault="00AE1ECD" w:rsidP="00AE1ECD">
      <w:pPr>
        <w:jc w:val="both"/>
        <w:rPr>
          <w:rFonts w:ascii="Arial Narrow" w:hAnsi="Arial Narrow" w:cs="Calibri"/>
          <w:bCs/>
          <w:sz w:val="20"/>
          <w:szCs w:val="20"/>
          <w:lang w:val="en-NZ" w:eastAsia="en-NZ"/>
        </w:rPr>
      </w:pPr>
      <w:r w:rsidRPr="00617BB1">
        <w:rPr>
          <w:rFonts w:ascii="Arial Narrow" w:hAnsi="Arial Narrow" w:cs="Calibri"/>
          <w:bCs/>
          <w:sz w:val="20"/>
          <w:szCs w:val="20"/>
          <w:lang w:eastAsia="en-NZ"/>
        </w:rPr>
        <w:t xml:space="preserve">(k) </w:t>
      </w:r>
      <w:proofErr w:type="gramStart"/>
      <w:r w:rsidRPr="00617BB1">
        <w:rPr>
          <w:rFonts w:ascii="Arial Narrow" w:hAnsi="Arial Narrow" w:cs="Calibri"/>
          <w:bCs/>
          <w:sz w:val="20"/>
          <w:szCs w:val="20"/>
          <w:lang w:eastAsia="en-NZ"/>
        </w:rPr>
        <w:t>final</w:t>
      </w:r>
      <w:proofErr w:type="gramEnd"/>
      <w:r w:rsidRPr="00617BB1">
        <w:rPr>
          <w:rFonts w:ascii="Arial Narrow" w:hAnsi="Arial Narrow" w:cs="Calibri"/>
          <w:bCs/>
          <w:sz w:val="20"/>
          <w:szCs w:val="20"/>
          <w:lang w:eastAsia="en-NZ"/>
        </w:rPr>
        <w:t xml:space="preserve"> condition of the property</w:t>
      </w:r>
      <w:r w:rsidR="00425122">
        <w:rPr>
          <w:rFonts w:ascii="Arial Narrow" w:hAnsi="Arial Narrow" w:cs="Calibri"/>
          <w:bCs/>
          <w:sz w:val="20"/>
          <w:szCs w:val="20"/>
          <w:lang w:eastAsia="en-NZ"/>
        </w:rPr>
        <w:t>.</w:t>
      </w:r>
    </w:p>
    <w:p w14:paraId="1893C923" w14:textId="77777777" w:rsidR="00AE1ECD" w:rsidRPr="00617BB1" w:rsidRDefault="00AE1ECD" w:rsidP="00AE1ECD">
      <w:pPr>
        <w:spacing w:after="200" w:line="276" w:lineRule="auto"/>
        <w:jc w:val="both"/>
        <w:rPr>
          <w:rFonts w:ascii="Arial Narrow" w:eastAsia="Calibri" w:hAnsi="Arial Narrow" w:cs="Calibri"/>
          <w:sz w:val="20"/>
          <w:szCs w:val="20"/>
          <w:lang w:eastAsia="en-NZ"/>
        </w:rPr>
      </w:pPr>
    </w:p>
    <w:p w14:paraId="78981190" w14:textId="77777777" w:rsidR="00AE1ECD" w:rsidRPr="00617BB1" w:rsidRDefault="00AE1ECD" w:rsidP="00AE1ECD">
      <w:pPr>
        <w:spacing w:after="200" w:line="276" w:lineRule="auto"/>
        <w:jc w:val="both"/>
        <w:rPr>
          <w:rFonts w:ascii="Arial Narrow" w:hAnsi="Arial Narrow" w:cs="Calibri"/>
          <w:bCs/>
          <w:sz w:val="20"/>
          <w:szCs w:val="20"/>
          <w:lang w:eastAsia="en-NZ"/>
        </w:rPr>
      </w:pPr>
      <w:r w:rsidRPr="00617BB1">
        <w:rPr>
          <w:rFonts w:ascii="Arial Narrow" w:eastAsia="Calibri" w:hAnsi="Arial Narrow" w:cs="Calibri"/>
          <w:sz w:val="20"/>
          <w:szCs w:val="20"/>
          <w:lang w:eastAsia="en-NZ"/>
        </w:rPr>
        <w:t>Ultimately the Goal is to provide a Demolition Plan that meets all PERFORMANCE REQUIREMENTS indicating a safe and proper method for removal of a BUILDING or STRUCTURES and ensuring the SITE is left in a safe and stable condition.</w:t>
      </w:r>
    </w:p>
    <w:p w14:paraId="7CE6B6F2" w14:textId="77777777" w:rsidR="00AE1ECD" w:rsidRPr="00617BB1" w:rsidRDefault="00C05B66" w:rsidP="00AE1ECD">
      <w:pPr>
        <w:spacing w:after="200" w:line="276" w:lineRule="auto"/>
        <w:jc w:val="both"/>
        <w:rPr>
          <w:rFonts w:ascii="Arial Narrow" w:hAnsi="Arial Narrow" w:cs="Calibri"/>
          <w:bCs/>
          <w:sz w:val="20"/>
          <w:szCs w:val="20"/>
          <w:lang w:eastAsia="en-NZ"/>
        </w:rPr>
      </w:pPr>
      <w:r>
        <w:rPr>
          <w:rFonts w:ascii="Arial Narrow" w:hAnsi="Arial Narrow" w:cs="Calibri"/>
          <w:bCs/>
          <w:sz w:val="20"/>
          <w:szCs w:val="20"/>
          <w:lang w:eastAsia="en-NZ"/>
        </w:rPr>
        <w:t>11</w:t>
      </w:r>
      <w:r w:rsidR="00AE1ECD" w:rsidRPr="00617BB1">
        <w:rPr>
          <w:rFonts w:ascii="Arial Narrow" w:hAnsi="Arial Narrow" w:cs="Calibri"/>
          <w:bCs/>
          <w:sz w:val="20"/>
          <w:szCs w:val="20"/>
          <w:lang w:eastAsia="en-NZ"/>
        </w:rPr>
        <w:t xml:space="preserve">.5. As per the NBC of Samoa, the method and sequence of demolition must be planned in detail with due allowance for the following: </w:t>
      </w:r>
    </w:p>
    <w:p w14:paraId="3A056903"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(a) </w:t>
      </w:r>
      <w:proofErr w:type="gramStart"/>
      <w:r w:rsidRPr="00617BB1">
        <w:rPr>
          <w:rFonts w:ascii="Arial Narrow" w:hAnsi="Arial Narrow" w:cs="Calibri"/>
          <w:bCs/>
          <w:sz w:val="20"/>
          <w:szCs w:val="20"/>
          <w:lang w:eastAsia="en-NZ"/>
        </w:rPr>
        <w:t>sudden</w:t>
      </w:r>
      <w:proofErr w:type="gramEnd"/>
      <w:r w:rsidRPr="00617BB1">
        <w:rPr>
          <w:rFonts w:ascii="Arial Narrow" w:hAnsi="Arial Narrow" w:cs="Calibri"/>
          <w:bCs/>
          <w:sz w:val="20"/>
          <w:szCs w:val="20"/>
          <w:lang w:eastAsia="en-NZ"/>
        </w:rPr>
        <w:t xml:space="preserve"> release of locked up forces such as with pre-stressed concrete, arches, cantilevers </w:t>
      </w:r>
      <w:proofErr w:type="spellStart"/>
      <w:r w:rsidRPr="00617BB1">
        <w:rPr>
          <w:rFonts w:ascii="Arial Narrow" w:hAnsi="Arial Narrow" w:cs="Calibri"/>
          <w:bCs/>
          <w:sz w:val="20"/>
          <w:szCs w:val="20"/>
          <w:lang w:eastAsia="en-NZ"/>
        </w:rPr>
        <w:t>etc</w:t>
      </w:r>
      <w:proofErr w:type="spellEnd"/>
      <w:r w:rsidRPr="00617BB1">
        <w:rPr>
          <w:rFonts w:ascii="Arial Narrow" w:hAnsi="Arial Narrow" w:cs="Calibri"/>
          <w:bCs/>
          <w:sz w:val="20"/>
          <w:szCs w:val="20"/>
          <w:lang w:eastAsia="en-NZ"/>
        </w:rPr>
        <w:t>;</w:t>
      </w:r>
    </w:p>
    <w:p w14:paraId="7C9A5EBE"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(b) </w:t>
      </w:r>
      <w:proofErr w:type="gramStart"/>
      <w:r w:rsidRPr="00617BB1">
        <w:rPr>
          <w:rFonts w:ascii="Arial Narrow" w:hAnsi="Arial Narrow" w:cs="Calibri"/>
          <w:bCs/>
          <w:sz w:val="20"/>
          <w:szCs w:val="20"/>
          <w:lang w:eastAsia="en-NZ"/>
        </w:rPr>
        <w:t>the</w:t>
      </w:r>
      <w:proofErr w:type="gramEnd"/>
      <w:r w:rsidRPr="00617BB1">
        <w:rPr>
          <w:rFonts w:ascii="Arial Narrow" w:hAnsi="Arial Narrow" w:cs="Calibri"/>
          <w:bCs/>
          <w:sz w:val="20"/>
          <w:szCs w:val="20"/>
          <w:lang w:eastAsia="en-NZ"/>
        </w:rPr>
        <w:t xml:space="preserve"> HEIGHT of the structure;</w:t>
      </w:r>
    </w:p>
    <w:p w14:paraId="4931AA3D"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(c) </w:t>
      </w:r>
      <w:proofErr w:type="gramStart"/>
      <w:r w:rsidRPr="00617BB1">
        <w:rPr>
          <w:rFonts w:ascii="Arial Narrow" w:hAnsi="Arial Narrow" w:cs="Calibri"/>
          <w:bCs/>
          <w:sz w:val="20"/>
          <w:szCs w:val="20"/>
          <w:lang w:eastAsia="en-NZ"/>
        </w:rPr>
        <w:t>clear</w:t>
      </w:r>
      <w:proofErr w:type="gramEnd"/>
      <w:r w:rsidRPr="00617BB1">
        <w:rPr>
          <w:rFonts w:ascii="Arial Narrow" w:hAnsi="Arial Narrow" w:cs="Calibri"/>
          <w:bCs/>
          <w:sz w:val="20"/>
          <w:szCs w:val="20"/>
          <w:lang w:eastAsia="en-NZ"/>
        </w:rPr>
        <w:t xml:space="preserve"> space available; </w:t>
      </w:r>
    </w:p>
    <w:p w14:paraId="115CD2E2"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(d) the presence of HAZARDOUS SUBSTANCES such as gas cylinders, aerosol spray cans, drums containing flammable material or explosive dusts, foam plastics, asbestos, </w:t>
      </w:r>
      <w:proofErr w:type="spellStart"/>
      <w:r w:rsidRPr="00617BB1">
        <w:rPr>
          <w:rFonts w:ascii="Arial Narrow" w:hAnsi="Arial Narrow" w:cs="Calibri"/>
          <w:bCs/>
          <w:sz w:val="20"/>
          <w:szCs w:val="20"/>
          <w:lang w:eastAsia="en-NZ"/>
        </w:rPr>
        <w:t>etc</w:t>
      </w:r>
      <w:proofErr w:type="spellEnd"/>
      <w:r w:rsidRPr="00617BB1">
        <w:rPr>
          <w:rFonts w:ascii="Arial Narrow" w:hAnsi="Arial Narrow" w:cs="Calibri"/>
          <w:bCs/>
          <w:sz w:val="20"/>
          <w:szCs w:val="20"/>
          <w:lang w:eastAsia="en-NZ"/>
        </w:rPr>
        <w:t>;</w:t>
      </w:r>
    </w:p>
    <w:p w14:paraId="3112F115"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(e) </w:t>
      </w:r>
      <w:proofErr w:type="gramStart"/>
      <w:r w:rsidRPr="00617BB1">
        <w:rPr>
          <w:rFonts w:ascii="Arial Narrow" w:hAnsi="Arial Narrow" w:cs="Calibri"/>
          <w:bCs/>
          <w:sz w:val="20"/>
          <w:szCs w:val="20"/>
          <w:lang w:eastAsia="en-NZ"/>
        </w:rPr>
        <w:t>the</w:t>
      </w:r>
      <w:proofErr w:type="gramEnd"/>
      <w:r w:rsidRPr="00617BB1">
        <w:rPr>
          <w:rFonts w:ascii="Arial Narrow" w:hAnsi="Arial Narrow" w:cs="Calibri"/>
          <w:bCs/>
          <w:sz w:val="20"/>
          <w:szCs w:val="20"/>
          <w:lang w:eastAsia="en-NZ"/>
        </w:rPr>
        <w:t xml:space="preserve"> structural condition of the BUILDING; </w:t>
      </w:r>
    </w:p>
    <w:p w14:paraId="3EB78952"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(f) </w:t>
      </w:r>
      <w:proofErr w:type="gramStart"/>
      <w:r w:rsidRPr="00617BB1">
        <w:rPr>
          <w:rFonts w:ascii="Arial Narrow" w:hAnsi="Arial Narrow" w:cs="Calibri"/>
          <w:bCs/>
          <w:sz w:val="20"/>
          <w:szCs w:val="20"/>
          <w:lang w:eastAsia="en-NZ"/>
        </w:rPr>
        <w:t>the</w:t>
      </w:r>
      <w:proofErr w:type="gramEnd"/>
      <w:r w:rsidRPr="00617BB1">
        <w:rPr>
          <w:rFonts w:ascii="Arial Narrow" w:hAnsi="Arial Narrow" w:cs="Calibri"/>
          <w:bCs/>
          <w:sz w:val="20"/>
          <w:szCs w:val="20"/>
          <w:lang w:eastAsia="en-NZ"/>
        </w:rPr>
        <w:t xml:space="preserve"> presence of basements, cellars, vaults and other voids and the effect of removal of structural walls; </w:t>
      </w:r>
    </w:p>
    <w:p w14:paraId="221BEEB3"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(g) </w:t>
      </w:r>
      <w:proofErr w:type="gramStart"/>
      <w:r w:rsidRPr="00617BB1">
        <w:rPr>
          <w:rFonts w:ascii="Arial Narrow" w:hAnsi="Arial Narrow" w:cs="Calibri"/>
          <w:bCs/>
          <w:sz w:val="20"/>
          <w:szCs w:val="20"/>
          <w:lang w:eastAsia="en-NZ"/>
        </w:rPr>
        <w:t>the</w:t>
      </w:r>
      <w:proofErr w:type="gramEnd"/>
      <w:r w:rsidRPr="00617BB1">
        <w:rPr>
          <w:rFonts w:ascii="Arial Narrow" w:hAnsi="Arial Narrow" w:cs="Calibri"/>
          <w:bCs/>
          <w:sz w:val="20"/>
          <w:szCs w:val="20"/>
          <w:lang w:eastAsia="en-NZ"/>
        </w:rPr>
        <w:t xml:space="preserve"> requirement for any cutting, welding or burning; </w:t>
      </w:r>
    </w:p>
    <w:p w14:paraId="24A10FB0"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(h) </w:t>
      </w:r>
      <w:proofErr w:type="gramStart"/>
      <w:r w:rsidRPr="00617BB1">
        <w:rPr>
          <w:rFonts w:ascii="Arial Narrow" w:hAnsi="Arial Narrow" w:cs="Calibri"/>
          <w:bCs/>
          <w:sz w:val="20"/>
          <w:szCs w:val="20"/>
          <w:lang w:eastAsia="en-NZ"/>
        </w:rPr>
        <w:t>the</w:t>
      </w:r>
      <w:proofErr w:type="gramEnd"/>
      <w:r w:rsidRPr="00617BB1">
        <w:rPr>
          <w:rFonts w:ascii="Arial Narrow" w:hAnsi="Arial Narrow" w:cs="Calibri"/>
          <w:bCs/>
          <w:sz w:val="20"/>
          <w:szCs w:val="20"/>
          <w:lang w:eastAsia="en-NZ"/>
        </w:rPr>
        <w:t xml:space="preserve"> requirement for temporary supports, shoring scaffolding and the like and the loads including impact loads that they may have to take; </w:t>
      </w:r>
    </w:p>
    <w:p w14:paraId="51E3916D"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w:t>
      </w:r>
      <w:proofErr w:type="spellStart"/>
      <w:r w:rsidRPr="00617BB1">
        <w:rPr>
          <w:rFonts w:ascii="Arial Narrow" w:hAnsi="Arial Narrow" w:cs="Calibri"/>
          <w:bCs/>
          <w:sz w:val="20"/>
          <w:szCs w:val="20"/>
          <w:lang w:eastAsia="en-NZ"/>
        </w:rPr>
        <w:t>i</w:t>
      </w:r>
      <w:proofErr w:type="spellEnd"/>
      <w:r w:rsidRPr="00617BB1">
        <w:rPr>
          <w:rFonts w:ascii="Arial Narrow" w:hAnsi="Arial Narrow" w:cs="Calibri"/>
          <w:bCs/>
          <w:sz w:val="20"/>
          <w:szCs w:val="20"/>
          <w:lang w:eastAsia="en-NZ"/>
        </w:rPr>
        <w:t xml:space="preserve">) </w:t>
      </w:r>
      <w:proofErr w:type="gramStart"/>
      <w:r w:rsidRPr="00617BB1">
        <w:rPr>
          <w:rFonts w:ascii="Arial Narrow" w:hAnsi="Arial Narrow" w:cs="Calibri"/>
          <w:bCs/>
          <w:sz w:val="20"/>
          <w:szCs w:val="20"/>
          <w:lang w:eastAsia="en-NZ"/>
        </w:rPr>
        <w:t>the</w:t>
      </w:r>
      <w:proofErr w:type="gramEnd"/>
      <w:r w:rsidRPr="00617BB1">
        <w:rPr>
          <w:rFonts w:ascii="Arial Narrow" w:hAnsi="Arial Narrow" w:cs="Calibri"/>
          <w:bCs/>
          <w:sz w:val="20"/>
          <w:szCs w:val="20"/>
          <w:lang w:eastAsia="en-NZ"/>
        </w:rPr>
        <w:t xml:space="preserve"> loads from the stationing and operation of demolition equipment especially if supported on parts of the BUILDING being demolished; and</w:t>
      </w:r>
    </w:p>
    <w:p w14:paraId="224EEF2C" w14:textId="77777777" w:rsidR="00AE1ECD" w:rsidRPr="00617BB1" w:rsidRDefault="00AE1ECD" w:rsidP="00AE1ECD">
      <w:pPr>
        <w:jc w:val="both"/>
        <w:rPr>
          <w:rFonts w:ascii="Arial Narrow" w:hAnsi="Arial Narrow" w:cs="Calibri"/>
          <w:bCs/>
          <w:sz w:val="20"/>
          <w:szCs w:val="20"/>
          <w:lang w:eastAsia="en-NZ"/>
        </w:rPr>
      </w:pPr>
      <w:r w:rsidRPr="00617BB1">
        <w:rPr>
          <w:rFonts w:ascii="Arial Narrow" w:hAnsi="Arial Narrow" w:cs="Calibri"/>
          <w:bCs/>
          <w:sz w:val="20"/>
          <w:szCs w:val="20"/>
          <w:lang w:eastAsia="en-NZ"/>
        </w:rPr>
        <w:t xml:space="preserve">(j) </w:t>
      </w:r>
      <w:proofErr w:type="gramStart"/>
      <w:r w:rsidRPr="00617BB1">
        <w:rPr>
          <w:rFonts w:ascii="Arial Narrow" w:hAnsi="Arial Narrow" w:cs="Calibri"/>
          <w:bCs/>
          <w:sz w:val="20"/>
          <w:szCs w:val="20"/>
          <w:lang w:eastAsia="en-NZ"/>
        </w:rPr>
        <w:t>any</w:t>
      </w:r>
      <w:proofErr w:type="gramEnd"/>
      <w:r w:rsidRPr="00617BB1">
        <w:rPr>
          <w:rFonts w:ascii="Arial Narrow" w:hAnsi="Arial Narrow" w:cs="Calibri"/>
          <w:bCs/>
          <w:sz w:val="20"/>
          <w:szCs w:val="20"/>
          <w:lang w:eastAsia="en-NZ"/>
        </w:rPr>
        <w:t xml:space="preserve"> other likely factors that could present a danger to human activity or the environment. </w:t>
      </w:r>
    </w:p>
    <w:p w14:paraId="493A2607" w14:textId="77777777" w:rsidR="00AE1ECD" w:rsidRPr="00617BB1" w:rsidRDefault="00AE1ECD" w:rsidP="00AE1ECD">
      <w:pPr>
        <w:jc w:val="both"/>
        <w:rPr>
          <w:rFonts w:ascii="Arial Narrow" w:hAnsi="Arial Narrow" w:cs="Calibri"/>
          <w:bCs/>
          <w:sz w:val="20"/>
          <w:szCs w:val="20"/>
          <w:lang w:eastAsia="en-NZ"/>
        </w:rPr>
      </w:pPr>
    </w:p>
    <w:p w14:paraId="56D1B97A" w14:textId="77777777" w:rsidR="00AE1ECD" w:rsidRPr="00C05B66" w:rsidRDefault="00AE1ECD" w:rsidP="00C05B66">
      <w:pPr>
        <w:pStyle w:val="ListParagraph"/>
        <w:numPr>
          <w:ilvl w:val="1"/>
          <w:numId w:val="20"/>
        </w:numPr>
        <w:spacing w:after="200" w:line="276" w:lineRule="auto"/>
        <w:jc w:val="both"/>
        <w:rPr>
          <w:rFonts w:ascii="Arial Narrow" w:eastAsia="Calibri" w:hAnsi="Arial Narrow" w:cs="Calibri"/>
          <w:sz w:val="20"/>
          <w:szCs w:val="20"/>
          <w:lang w:eastAsia="en-NZ"/>
        </w:rPr>
      </w:pPr>
      <w:r w:rsidRPr="00C05B66">
        <w:rPr>
          <w:rFonts w:ascii="Arial Narrow" w:eastAsia="Calibri" w:hAnsi="Arial Narrow" w:cs="Calibri"/>
          <w:sz w:val="20"/>
          <w:szCs w:val="20"/>
          <w:lang w:eastAsia="en-NZ"/>
        </w:rPr>
        <w:t xml:space="preserve">When demolishing the building, the Contractor should be careful with HAZARDOUS SUBSTANCES that may have been used to build the building and must be careful that Emission of harmful quantities of HAZARDOUS gas, liquid, radiation or solid particles during demolition of the BUILDING or SITE must not give rise to harmful concentrations at the surface or in the atmosphere of any space. </w:t>
      </w:r>
    </w:p>
    <w:p w14:paraId="46C55C7B" w14:textId="77777777" w:rsidR="00AE1ECD" w:rsidRPr="00C05B66" w:rsidRDefault="00AE1ECD" w:rsidP="00C05B66">
      <w:pPr>
        <w:pStyle w:val="ListParagraph"/>
        <w:numPr>
          <w:ilvl w:val="1"/>
          <w:numId w:val="20"/>
        </w:numPr>
        <w:spacing w:after="200" w:line="276" w:lineRule="auto"/>
        <w:jc w:val="both"/>
        <w:rPr>
          <w:rFonts w:ascii="Arial Narrow" w:eastAsia="Calibri" w:hAnsi="Arial Narrow" w:cs="Calibri"/>
          <w:sz w:val="20"/>
          <w:szCs w:val="20"/>
          <w:lang w:eastAsia="en-NZ"/>
        </w:rPr>
      </w:pPr>
      <w:r w:rsidRPr="00C05B66">
        <w:rPr>
          <w:rFonts w:ascii="Arial Narrow" w:eastAsia="Calibri" w:hAnsi="Arial Narrow" w:cs="Calibri"/>
          <w:sz w:val="20"/>
          <w:szCs w:val="20"/>
          <w:lang w:val="en-NZ" w:eastAsia="en-NZ"/>
        </w:rPr>
        <w:t>The Demolition of the Building must be administered according to the Government of Samoa Code of Environmental Practice and any other policies, guidelines or legislation of the Government of Samoa.</w:t>
      </w:r>
    </w:p>
    <w:p w14:paraId="1C79A863" w14:textId="77777777" w:rsidR="00AE1ECD" w:rsidRPr="00617BB1" w:rsidRDefault="00AE1ECD" w:rsidP="00AE1ECD">
      <w:pPr>
        <w:pStyle w:val="ListParagraph"/>
        <w:ind w:left="785"/>
        <w:jc w:val="both"/>
        <w:rPr>
          <w:rFonts w:ascii="Arial Narrow" w:hAnsi="Arial Narrow" w:cs="Calibri"/>
          <w:sz w:val="20"/>
          <w:szCs w:val="20"/>
          <w:lang w:eastAsia="en-NZ"/>
        </w:rPr>
      </w:pPr>
    </w:p>
    <w:p w14:paraId="023D9F4E" w14:textId="77777777" w:rsidR="00AE1ECD" w:rsidRPr="00617BB1" w:rsidRDefault="00AE1ECD" w:rsidP="00AE1ECD">
      <w:pPr>
        <w:rPr>
          <w:rFonts w:ascii="Arial Narrow" w:hAnsi="Arial Narrow"/>
          <w:sz w:val="20"/>
          <w:szCs w:val="20"/>
          <w:lang w:val="en-GB"/>
        </w:rPr>
      </w:pPr>
    </w:p>
    <w:p w14:paraId="111535CD" w14:textId="77777777" w:rsidR="00DC7033" w:rsidRPr="00C05B66" w:rsidRDefault="00AE1ECD" w:rsidP="00C05B66">
      <w:pPr>
        <w:pStyle w:val="ListParagraph"/>
        <w:numPr>
          <w:ilvl w:val="0"/>
          <w:numId w:val="1"/>
        </w:numPr>
        <w:rPr>
          <w:rFonts w:ascii="Arial Narrow" w:hAnsi="Arial Narrow"/>
          <w:b/>
          <w:sz w:val="20"/>
          <w:szCs w:val="20"/>
        </w:rPr>
      </w:pPr>
      <w:r w:rsidRPr="00C05B66">
        <w:rPr>
          <w:rFonts w:ascii="Arial Narrow" w:hAnsi="Arial Narrow"/>
          <w:b/>
          <w:sz w:val="20"/>
          <w:szCs w:val="20"/>
        </w:rPr>
        <w:t>Scope of Services</w:t>
      </w:r>
    </w:p>
    <w:p w14:paraId="75BDB15E" w14:textId="77777777" w:rsidR="000146D7" w:rsidRPr="00425122" w:rsidRDefault="000146D7" w:rsidP="000146D7">
      <w:pPr>
        <w:ind w:left="360"/>
        <w:jc w:val="both"/>
        <w:rPr>
          <w:rFonts w:ascii="Arial Narrow" w:hAnsi="Arial Narrow" w:cstheme="minorHAnsi"/>
          <w:sz w:val="20"/>
          <w:szCs w:val="20"/>
          <w:lang w:eastAsia="en-NZ"/>
        </w:rPr>
      </w:pPr>
      <w:r w:rsidRPr="00425122">
        <w:rPr>
          <w:rFonts w:ascii="Arial Narrow" w:hAnsi="Arial Narrow" w:cstheme="minorHAnsi"/>
          <w:sz w:val="20"/>
          <w:szCs w:val="20"/>
          <w:lang w:eastAsia="en-NZ"/>
        </w:rPr>
        <w:t>The general scope of work for the project includes but is not limited to:</w:t>
      </w:r>
    </w:p>
    <w:p w14:paraId="066A9E84" w14:textId="4A130D1D" w:rsidR="000146D7" w:rsidRPr="005C44F3" w:rsidRDefault="000146D7" w:rsidP="005C44F3">
      <w:pPr>
        <w:pStyle w:val="ListParagraph"/>
        <w:numPr>
          <w:ilvl w:val="0"/>
          <w:numId w:val="9"/>
        </w:numPr>
        <w:jc w:val="both"/>
        <w:rPr>
          <w:rFonts w:ascii="Arial Narrow" w:hAnsi="Arial Narrow" w:cstheme="minorHAnsi"/>
          <w:sz w:val="20"/>
          <w:szCs w:val="20"/>
          <w:lang w:eastAsia="en-NZ"/>
        </w:rPr>
      </w:pPr>
      <w:r w:rsidRPr="00425122">
        <w:rPr>
          <w:rFonts w:ascii="Arial Narrow" w:hAnsi="Arial Narrow" w:cstheme="minorHAnsi"/>
          <w:sz w:val="20"/>
          <w:szCs w:val="20"/>
          <w:lang w:eastAsia="en-NZ"/>
        </w:rPr>
        <w:t>Demolish the whole Old Court House building and ensure proper disposal of asbestos containing material and lead glazing as may otherwise be found during demolition process;</w:t>
      </w:r>
    </w:p>
    <w:p w14:paraId="434FECBE" w14:textId="77777777" w:rsidR="000146D7" w:rsidRPr="00425122" w:rsidRDefault="000146D7" w:rsidP="000146D7">
      <w:pPr>
        <w:pStyle w:val="ListParagraph"/>
        <w:numPr>
          <w:ilvl w:val="0"/>
          <w:numId w:val="9"/>
        </w:numPr>
        <w:jc w:val="both"/>
        <w:rPr>
          <w:rFonts w:ascii="Arial Narrow" w:hAnsi="Arial Narrow" w:cstheme="minorHAnsi"/>
          <w:sz w:val="20"/>
          <w:szCs w:val="20"/>
          <w:lang w:eastAsia="en-NZ"/>
        </w:rPr>
      </w:pPr>
      <w:r w:rsidRPr="00425122">
        <w:rPr>
          <w:rFonts w:ascii="Arial Narrow" w:hAnsi="Arial Narrow" w:cstheme="minorHAnsi"/>
          <w:sz w:val="20"/>
          <w:szCs w:val="20"/>
          <w:lang w:eastAsia="en-NZ"/>
        </w:rPr>
        <w:t>Demolish, transport and properly dispose of demolished building/site materials that is of no value to an approved landfill;</w:t>
      </w:r>
    </w:p>
    <w:p w14:paraId="6C3A171A" w14:textId="77777777" w:rsidR="000146D7" w:rsidRPr="00425122" w:rsidRDefault="000146D7" w:rsidP="000146D7">
      <w:pPr>
        <w:pStyle w:val="ListParagraph"/>
        <w:numPr>
          <w:ilvl w:val="0"/>
          <w:numId w:val="9"/>
        </w:numPr>
        <w:jc w:val="both"/>
        <w:rPr>
          <w:rFonts w:ascii="Arial Narrow" w:hAnsi="Arial Narrow" w:cstheme="minorHAnsi"/>
          <w:sz w:val="20"/>
          <w:szCs w:val="20"/>
          <w:lang w:eastAsia="en-NZ"/>
        </w:rPr>
      </w:pPr>
      <w:r w:rsidRPr="00425122">
        <w:rPr>
          <w:rFonts w:ascii="Arial Narrow" w:hAnsi="Arial Narrow" w:cstheme="minorHAnsi"/>
          <w:sz w:val="20"/>
          <w:szCs w:val="20"/>
          <w:lang w:eastAsia="en-NZ"/>
        </w:rPr>
        <w:t>Remove surrounding Trees on the site;</w:t>
      </w:r>
    </w:p>
    <w:p w14:paraId="0B9537BC" w14:textId="77777777" w:rsidR="000146D7" w:rsidRPr="00425122" w:rsidRDefault="000146D7" w:rsidP="000146D7">
      <w:pPr>
        <w:pStyle w:val="ListParagraph"/>
        <w:numPr>
          <w:ilvl w:val="0"/>
          <w:numId w:val="9"/>
        </w:numPr>
        <w:jc w:val="both"/>
        <w:rPr>
          <w:rFonts w:ascii="Arial Narrow" w:hAnsi="Arial Narrow" w:cstheme="minorHAnsi"/>
          <w:sz w:val="20"/>
          <w:szCs w:val="20"/>
          <w:lang w:eastAsia="en-NZ"/>
        </w:rPr>
      </w:pPr>
      <w:r w:rsidRPr="00425122">
        <w:rPr>
          <w:rFonts w:ascii="Arial Narrow" w:hAnsi="Arial Narrow" w:cstheme="minorHAnsi"/>
          <w:sz w:val="20"/>
          <w:szCs w:val="20"/>
          <w:lang w:eastAsia="en-NZ"/>
        </w:rPr>
        <w:t>Remove foundations/footings to a depth of 24 inches below bottom of concrete pad;</w:t>
      </w:r>
    </w:p>
    <w:p w14:paraId="7687E15D" w14:textId="77777777" w:rsidR="000146D7" w:rsidRPr="00425122" w:rsidRDefault="000146D7" w:rsidP="000146D7">
      <w:pPr>
        <w:pStyle w:val="ListParagraph"/>
        <w:numPr>
          <w:ilvl w:val="0"/>
          <w:numId w:val="9"/>
        </w:numPr>
        <w:jc w:val="both"/>
        <w:rPr>
          <w:rFonts w:ascii="Arial Narrow" w:hAnsi="Arial Narrow" w:cstheme="minorHAnsi"/>
          <w:sz w:val="20"/>
          <w:szCs w:val="20"/>
          <w:lang w:eastAsia="en-NZ"/>
        </w:rPr>
      </w:pPr>
      <w:r w:rsidRPr="00425122">
        <w:rPr>
          <w:rFonts w:ascii="Arial Narrow" w:hAnsi="Arial Narrow" w:cstheme="minorHAnsi"/>
          <w:sz w:val="20"/>
          <w:szCs w:val="20"/>
          <w:lang w:eastAsia="en-NZ"/>
        </w:rPr>
        <w:t>Grade footprint of removed building to a level pad consistent with the elevation immediately adjacent to +the building footprint;</w:t>
      </w:r>
    </w:p>
    <w:p w14:paraId="55DDA438" w14:textId="77777777" w:rsidR="000146D7" w:rsidRPr="00425122" w:rsidRDefault="000146D7" w:rsidP="000146D7">
      <w:pPr>
        <w:pStyle w:val="ListParagraph"/>
        <w:numPr>
          <w:ilvl w:val="0"/>
          <w:numId w:val="9"/>
        </w:numPr>
        <w:jc w:val="both"/>
        <w:rPr>
          <w:rFonts w:ascii="Arial Narrow" w:hAnsi="Arial Narrow" w:cstheme="minorHAnsi"/>
          <w:sz w:val="20"/>
          <w:szCs w:val="20"/>
          <w:lang w:eastAsia="en-NZ"/>
        </w:rPr>
      </w:pPr>
      <w:r w:rsidRPr="00425122">
        <w:rPr>
          <w:rFonts w:ascii="Arial Narrow" w:hAnsi="Arial Narrow" w:cstheme="minorHAnsi"/>
          <w:sz w:val="20"/>
          <w:szCs w:val="20"/>
          <w:lang w:eastAsia="en-NZ"/>
        </w:rPr>
        <w:t>All demolition materials that are recyclable and salvageable shall be the property of the contractor. All demolition waste that is not recycled must be disposed of properly at an approved landfill for such waste;</w:t>
      </w:r>
    </w:p>
    <w:p w14:paraId="32F1E6DD" w14:textId="77777777" w:rsidR="000146D7" w:rsidRPr="00425122" w:rsidRDefault="000146D7" w:rsidP="000146D7">
      <w:pPr>
        <w:pStyle w:val="ListParagraph"/>
        <w:numPr>
          <w:ilvl w:val="0"/>
          <w:numId w:val="9"/>
        </w:numPr>
        <w:jc w:val="both"/>
        <w:rPr>
          <w:rFonts w:ascii="Arial Narrow" w:hAnsi="Arial Narrow" w:cstheme="minorHAnsi"/>
          <w:sz w:val="20"/>
          <w:szCs w:val="20"/>
          <w:lang w:eastAsia="en-NZ"/>
        </w:rPr>
      </w:pPr>
      <w:r w:rsidRPr="00425122">
        <w:rPr>
          <w:rFonts w:ascii="Arial Narrow" w:hAnsi="Arial Narrow" w:cstheme="minorHAnsi"/>
          <w:sz w:val="20"/>
          <w:szCs w:val="20"/>
          <w:lang w:eastAsia="en-NZ"/>
        </w:rPr>
        <w:t>Contractor is required to bring the existing building sewer line to final grade and cap line. It will be the contractor’s responsibility to coordinate with Public Works Department for a sewer line inspection;</w:t>
      </w:r>
    </w:p>
    <w:p w14:paraId="0532830E" w14:textId="2A77DC6A" w:rsidR="000146D7" w:rsidRDefault="000146D7" w:rsidP="000146D7">
      <w:pPr>
        <w:pStyle w:val="ListParagraph"/>
        <w:numPr>
          <w:ilvl w:val="0"/>
          <w:numId w:val="9"/>
        </w:numPr>
        <w:jc w:val="both"/>
        <w:rPr>
          <w:rFonts w:ascii="Arial Narrow" w:hAnsi="Arial Narrow" w:cstheme="minorHAnsi"/>
          <w:sz w:val="20"/>
          <w:szCs w:val="20"/>
          <w:lang w:eastAsia="en-NZ"/>
        </w:rPr>
      </w:pPr>
      <w:r w:rsidRPr="00425122">
        <w:rPr>
          <w:rFonts w:ascii="Arial Narrow" w:hAnsi="Arial Narrow" w:cstheme="minorHAnsi"/>
          <w:sz w:val="20"/>
          <w:szCs w:val="20"/>
          <w:lang w:eastAsia="en-NZ"/>
        </w:rPr>
        <w:t xml:space="preserve">Contractor is responsible to verify that the building’s waterline has been disconnected in the water meter pit prior to demolition commencement; </w:t>
      </w:r>
    </w:p>
    <w:p w14:paraId="3D40550E" w14:textId="15E26CE2" w:rsidR="005C44F3" w:rsidRPr="00425122" w:rsidRDefault="005C44F3" w:rsidP="000146D7">
      <w:pPr>
        <w:pStyle w:val="ListParagraph"/>
        <w:numPr>
          <w:ilvl w:val="0"/>
          <w:numId w:val="9"/>
        </w:numPr>
        <w:jc w:val="both"/>
        <w:rPr>
          <w:rFonts w:ascii="Arial Narrow" w:hAnsi="Arial Narrow" w:cstheme="minorHAnsi"/>
          <w:sz w:val="20"/>
          <w:szCs w:val="20"/>
          <w:lang w:eastAsia="en-NZ"/>
        </w:rPr>
      </w:pPr>
      <w:r w:rsidRPr="00425122">
        <w:rPr>
          <w:rFonts w:ascii="Arial Narrow" w:hAnsi="Arial Narrow" w:cstheme="minorHAnsi"/>
          <w:sz w:val="20"/>
          <w:szCs w:val="20"/>
          <w:lang w:eastAsia="en-NZ"/>
        </w:rPr>
        <w:t xml:space="preserve">Stub, seal/cap and install above ground markers for water, wastewater, </w:t>
      </w:r>
      <w:proofErr w:type="spellStart"/>
      <w:r w:rsidRPr="00425122">
        <w:rPr>
          <w:rFonts w:ascii="Arial Narrow" w:hAnsi="Arial Narrow" w:cstheme="minorHAnsi"/>
          <w:sz w:val="20"/>
          <w:szCs w:val="20"/>
          <w:lang w:eastAsia="en-NZ"/>
        </w:rPr>
        <w:t>stormwater</w:t>
      </w:r>
      <w:proofErr w:type="spellEnd"/>
      <w:r w:rsidRPr="00425122">
        <w:rPr>
          <w:rFonts w:ascii="Arial Narrow" w:hAnsi="Arial Narrow" w:cstheme="minorHAnsi"/>
          <w:sz w:val="20"/>
          <w:szCs w:val="20"/>
          <w:lang w:eastAsia="en-NZ"/>
        </w:rPr>
        <w:t xml:space="preserve"> and natural gas utility connections;</w:t>
      </w:r>
      <w:r>
        <w:rPr>
          <w:rFonts w:ascii="Arial Narrow" w:hAnsi="Arial Narrow" w:cstheme="minorHAnsi"/>
          <w:sz w:val="20"/>
          <w:szCs w:val="20"/>
          <w:lang w:eastAsia="en-NZ"/>
        </w:rPr>
        <w:t xml:space="preserve"> and</w:t>
      </w:r>
    </w:p>
    <w:p w14:paraId="7DDA7099" w14:textId="77777777" w:rsidR="000146D7" w:rsidRPr="00425122" w:rsidRDefault="000146D7" w:rsidP="000146D7">
      <w:pPr>
        <w:pStyle w:val="ListParagraph"/>
        <w:numPr>
          <w:ilvl w:val="0"/>
          <w:numId w:val="9"/>
        </w:numPr>
        <w:jc w:val="both"/>
        <w:rPr>
          <w:rFonts w:ascii="Arial Narrow" w:hAnsi="Arial Narrow" w:cstheme="minorHAnsi"/>
          <w:sz w:val="20"/>
          <w:szCs w:val="20"/>
          <w:lang w:eastAsia="en-NZ"/>
        </w:rPr>
      </w:pPr>
      <w:r w:rsidRPr="00425122">
        <w:rPr>
          <w:rFonts w:ascii="Arial Narrow" w:hAnsi="Arial Narrow" w:cstheme="minorHAnsi"/>
          <w:sz w:val="20"/>
          <w:szCs w:val="20"/>
          <w:lang w:eastAsia="en-NZ"/>
        </w:rPr>
        <w:t>Contractor shall prevent mud from tracking onto city streets.</w:t>
      </w:r>
    </w:p>
    <w:p w14:paraId="401E867B" w14:textId="77777777" w:rsidR="00AE1ECD" w:rsidRPr="00617BB1" w:rsidRDefault="00AE1ECD" w:rsidP="00AE1ECD">
      <w:pPr>
        <w:rPr>
          <w:rFonts w:ascii="Arial Narrow" w:hAnsi="Arial Narrow"/>
          <w:sz w:val="20"/>
          <w:szCs w:val="20"/>
        </w:rPr>
      </w:pPr>
    </w:p>
    <w:p w14:paraId="6E1A01E9" w14:textId="77777777" w:rsidR="00AE1ECD" w:rsidRPr="00617BB1" w:rsidRDefault="00AE1ECD" w:rsidP="00AE1ECD">
      <w:pPr>
        <w:rPr>
          <w:rFonts w:ascii="Arial Narrow" w:hAnsi="Arial Narrow"/>
          <w:sz w:val="20"/>
          <w:szCs w:val="20"/>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5046"/>
        <w:gridCol w:w="710"/>
        <w:gridCol w:w="767"/>
        <w:gridCol w:w="955"/>
        <w:gridCol w:w="13"/>
        <w:gridCol w:w="1395"/>
      </w:tblGrid>
      <w:tr w:rsidR="00AE1ECD" w:rsidRPr="00617BB1" w14:paraId="4A2D1A18" w14:textId="77777777" w:rsidTr="00DD51E4">
        <w:trPr>
          <w:trHeight w:val="375"/>
        </w:trPr>
        <w:tc>
          <w:tcPr>
            <w:tcW w:w="464" w:type="dxa"/>
            <w:shd w:val="clear" w:color="auto" w:fill="auto"/>
            <w:noWrap/>
            <w:hideMark/>
          </w:tcPr>
          <w:p w14:paraId="76C830B1"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7900E99D" w14:textId="77777777" w:rsidR="00AE1ECD" w:rsidRPr="00617BB1" w:rsidRDefault="00AE1ECD" w:rsidP="00DD51E4">
            <w:pPr>
              <w:rPr>
                <w:rFonts w:ascii="Arial Narrow" w:eastAsia="Calibri" w:hAnsi="Arial Narrow"/>
                <w:b/>
                <w:bCs/>
                <w:sz w:val="20"/>
                <w:szCs w:val="20"/>
                <w:u w:val="single"/>
              </w:rPr>
            </w:pPr>
            <w:r w:rsidRPr="00617BB1">
              <w:rPr>
                <w:rFonts w:ascii="Arial Narrow" w:eastAsia="Calibri" w:hAnsi="Arial Narrow"/>
                <w:b/>
                <w:bCs/>
                <w:sz w:val="20"/>
                <w:szCs w:val="20"/>
                <w:u w:val="single"/>
              </w:rPr>
              <w:t>Demolition - Stage 1</w:t>
            </w:r>
          </w:p>
        </w:tc>
        <w:tc>
          <w:tcPr>
            <w:tcW w:w="710" w:type="dxa"/>
            <w:shd w:val="clear" w:color="auto" w:fill="auto"/>
            <w:noWrap/>
          </w:tcPr>
          <w:p w14:paraId="330F1ADB" w14:textId="77777777" w:rsidR="00AE1ECD" w:rsidRPr="00617BB1" w:rsidRDefault="00AE1ECD" w:rsidP="00DD51E4">
            <w:pPr>
              <w:rPr>
                <w:rFonts w:ascii="Arial Narrow" w:eastAsia="Calibri" w:hAnsi="Arial Narrow"/>
                <w:b/>
                <w:bCs/>
                <w:sz w:val="20"/>
                <w:szCs w:val="20"/>
              </w:rPr>
            </w:pPr>
          </w:p>
        </w:tc>
        <w:tc>
          <w:tcPr>
            <w:tcW w:w="767" w:type="dxa"/>
            <w:shd w:val="clear" w:color="auto" w:fill="auto"/>
            <w:noWrap/>
          </w:tcPr>
          <w:p w14:paraId="65860FE9" w14:textId="77777777" w:rsidR="00AE1ECD" w:rsidRPr="00617BB1" w:rsidRDefault="00AE1ECD" w:rsidP="00DD51E4">
            <w:pPr>
              <w:rPr>
                <w:rFonts w:ascii="Arial Narrow" w:eastAsia="Calibri" w:hAnsi="Arial Narrow"/>
                <w:b/>
                <w:bCs/>
                <w:sz w:val="20"/>
                <w:szCs w:val="20"/>
              </w:rPr>
            </w:pPr>
          </w:p>
        </w:tc>
        <w:tc>
          <w:tcPr>
            <w:tcW w:w="955" w:type="dxa"/>
            <w:shd w:val="clear" w:color="auto" w:fill="auto"/>
            <w:noWrap/>
          </w:tcPr>
          <w:p w14:paraId="631D3B01" w14:textId="77777777" w:rsidR="00AE1ECD" w:rsidRPr="00617BB1" w:rsidRDefault="00AE1ECD" w:rsidP="00DD51E4">
            <w:pPr>
              <w:rPr>
                <w:rFonts w:ascii="Arial Narrow" w:eastAsia="Calibri" w:hAnsi="Arial Narrow"/>
                <w:b/>
                <w:bCs/>
                <w:sz w:val="20"/>
                <w:szCs w:val="20"/>
              </w:rPr>
            </w:pPr>
          </w:p>
        </w:tc>
        <w:tc>
          <w:tcPr>
            <w:tcW w:w="1408" w:type="dxa"/>
            <w:gridSpan w:val="2"/>
            <w:shd w:val="clear" w:color="auto" w:fill="auto"/>
            <w:noWrap/>
          </w:tcPr>
          <w:p w14:paraId="736D7BA3" w14:textId="77777777" w:rsidR="00AE1ECD" w:rsidRPr="00617BB1" w:rsidRDefault="00AE1ECD" w:rsidP="00DD51E4">
            <w:pPr>
              <w:rPr>
                <w:rFonts w:ascii="Arial Narrow" w:eastAsia="Calibri" w:hAnsi="Arial Narrow"/>
                <w:b/>
                <w:bCs/>
                <w:sz w:val="20"/>
                <w:szCs w:val="20"/>
              </w:rPr>
            </w:pPr>
          </w:p>
        </w:tc>
      </w:tr>
      <w:tr w:rsidR="00AE1ECD" w:rsidRPr="00617BB1" w14:paraId="1D029692" w14:textId="77777777" w:rsidTr="00DD51E4">
        <w:trPr>
          <w:trHeight w:val="300"/>
        </w:trPr>
        <w:tc>
          <w:tcPr>
            <w:tcW w:w="464" w:type="dxa"/>
            <w:shd w:val="clear" w:color="auto" w:fill="auto"/>
            <w:noWrap/>
            <w:hideMark/>
          </w:tcPr>
          <w:p w14:paraId="3F4EEA8D"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51890946" w14:textId="77777777" w:rsidR="00AE1ECD" w:rsidRPr="00617BB1" w:rsidRDefault="00AE1ECD" w:rsidP="00DD51E4">
            <w:pPr>
              <w:rPr>
                <w:rFonts w:ascii="Arial Narrow" w:eastAsia="Calibri" w:hAnsi="Arial Narrow"/>
                <w:sz w:val="20"/>
                <w:szCs w:val="20"/>
                <w:u w:val="single"/>
              </w:rPr>
            </w:pPr>
            <w:r w:rsidRPr="00617BB1">
              <w:rPr>
                <w:rFonts w:ascii="Arial Narrow" w:eastAsia="Calibri" w:hAnsi="Arial Narrow"/>
                <w:sz w:val="20"/>
                <w:szCs w:val="20"/>
                <w:u w:val="single"/>
              </w:rPr>
              <w:t>Note :</w:t>
            </w:r>
          </w:p>
        </w:tc>
        <w:tc>
          <w:tcPr>
            <w:tcW w:w="710" w:type="dxa"/>
            <w:shd w:val="clear" w:color="auto" w:fill="auto"/>
            <w:noWrap/>
            <w:hideMark/>
          </w:tcPr>
          <w:p w14:paraId="1135AB68" w14:textId="77777777" w:rsidR="00AE1ECD" w:rsidRPr="00617BB1" w:rsidRDefault="00AE1ECD" w:rsidP="00DD51E4">
            <w:pPr>
              <w:rPr>
                <w:rFonts w:ascii="Arial Narrow" w:eastAsia="Calibri" w:hAnsi="Arial Narrow"/>
                <w:sz w:val="20"/>
                <w:szCs w:val="20"/>
                <w:u w:val="single"/>
              </w:rPr>
            </w:pPr>
          </w:p>
        </w:tc>
        <w:tc>
          <w:tcPr>
            <w:tcW w:w="767" w:type="dxa"/>
            <w:shd w:val="clear" w:color="auto" w:fill="auto"/>
            <w:noWrap/>
            <w:hideMark/>
          </w:tcPr>
          <w:p w14:paraId="52FD7A9D"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6155BDF6"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316579E8" w14:textId="77777777" w:rsidR="00AE1ECD" w:rsidRPr="00617BB1" w:rsidRDefault="00AE1ECD" w:rsidP="00DD51E4">
            <w:pPr>
              <w:rPr>
                <w:rFonts w:ascii="Arial Narrow" w:eastAsia="Calibri" w:hAnsi="Arial Narrow"/>
                <w:sz w:val="20"/>
                <w:szCs w:val="20"/>
              </w:rPr>
            </w:pPr>
          </w:p>
        </w:tc>
      </w:tr>
      <w:tr w:rsidR="00AE1ECD" w:rsidRPr="00617BB1" w14:paraId="09DDE27D" w14:textId="77777777" w:rsidTr="00DD51E4">
        <w:trPr>
          <w:trHeight w:val="300"/>
        </w:trPr>
        <w:tc>
          <w:tcPr>
            <w:tcW w:w="464" w:type="dxa"/>
            <w:shd w:val="clear" w:color="auto" w:fill="auto"/>
            <w:noWrap/>
            <w:hideMark/>
          </w:tcPr>
          <w:p w14:paraId="075717FD"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333FFA2F"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 The existing two </w:t>
            </w:r>
            <w:proofErr w:type="spellStart"/>
            <w:r w:rsidRPr="00617BB1">
              <w:rPr>
                <w:rFonts w:ascii="Arial Narrow" w:eastAsia="Calibri" w:hAnsi="Arial Narrow"/>
                <w:sz w:val="20"/>
                <w:szCs w:val="20"/>
              </w:rPr>
              <w:t>storey</w:t>
            </w:r>
            <w:proofErr w:type="spellEnd"/>
            <w:r w:rsidRPr="00617BB1">
              <w:rPr>
                <w:rFonts w:ascii="Arial Narrow" w:eastAsia="Calibri" w:hAnsi="Arial Narrow"/>
                <w:sz w:val="20"/>
                <w:szCs w:val="20"/>
              </w:rPr>
              <w:t xml:space="preserve"> is to be fully demolished</w:t>
            </w:r>
            <w:r w:rsidR="00CC0703">
              <w:rPr>
                <w:rFonts w:ascii="Arial Narrow" w:eastAsia="Calibri" w:hAnsi="Arial Narrow"/>
                <w:sz w:val="20"/>
                <w:szCs w:val="20"/>
              </w:rPr>
              <w:t>.</w:t>
            </w:r>
          </w:p>
        </w:tc>
        <w:tc>
          <w:tcPr>
            <w:tcW w:w="710" w:type="dxa"/>
            <w:shd w:val="clear" w:color="auto" w:fill="auto"/>
            <w:noWrap/>
            <w:hideMark/>
          </w:tcPr>
          <w:p w14:paraId="386DBC89"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64E696FA"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7D3AF266"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59721D60" w14:textId="77777777" w:rsidR="00AE1ECD" w:rsidRPr="00617BB1" w:rsidRDefault="00AE1ECD" w:rsidP="00DD51E4">
            <w:pPr>
              <w:rPr>
                <w:rFonts w:ascii="Arial Narrow" w:eastAsia="Calibri" w:hAnsi="Arial Narrow"/>
                <w:sz w:val="20"/>
                <w:szCs w:val="20"/>
              </w:rPr>
            </w:pPr>
          </w:p>
        </w:tc>
      </w:tr>
      <w:tr w:rsidR="00AE1ECD" w:rsidRPr="00617BB1" w14:paraId="5B2840E3" w14:textId="77777777" w:rsidTr="00DD51E4">
        <w:trPr>
          <w:trHeight w:val="300"/>
        </w:trPr>
        <w:tc>
          <w:tcPr>
            <w:tcW w:w="464" w:type="dxa"/>
            <w:shd w:val="clear" w:color="auto" w:fill="auto"/>
            <w:noWrap/>
            <w:hideMark/>
          </w:tcPr>
          <w:p w14:paraId="20469D7E"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5014BA92" w14:textId="77777777" w:rsidR="00AE1ECD" w:rsidRPr="00425122" w:rsidRDefault="00AE1ECD" w:rsidP="00425122">
            <w:pPr>
              <w:pStyle w:val="ListParagraph"/>
              <w:numPr>
                <w:ilvl w:val="0"/>
                <w:numId w:val="11"/>
              </w:numPr>
              <w:ind w:left="132" w:hanging="132"/>
              <w:rPr>
                <w:rFonts w:ascii="Arial Narrow" w:eastAsia="Calibri" w:hAnsi="Arial Narrow"/>
                <w:sz w:val="20"/>
                <w:szCs w:val="20"/>
              </w:rPr>
            </w:pPr>
            <w:r w:rsidRPr="00425122">
              <w:rPr>
                <w:rFonts w:ascii="Arial Narrow" w:eastAsia="Calibri" w:hAnsi="Arial Narrow"/>
                <w:sz w:val="20"/>
                <w:szCs w:val="20"/>
              </w:rPr>
              <w:t xml:space="preserve">And all demolished materials are to be removed </w:t>
            </w:r>
            <w:r w:rsidR="00425122">
              <w:rPr>
                <w:rFonts w:ascii="Arial Narrow" w:eastAsia="Calibri" w:hAnsi="Arial Narrow"/>
                <w:sz w:val="20"/>
                <w:szCs w:val="20"/>
              </w:rPr>
              <w:t>from site</w:t>
            </w:r>
            <w:r w:rsidR="00CC0703">
              <w:rPr>
                <w:rFonts w:ascii="Arial Narrow" w:eastAsia="Calibri" w:hAnsi="Arial Narrow"/>
                <w:sz w:val="20"/>
                <w:szCs w:val="20"/>
              </w:rPr>
              <w:t>.</w:t>
            </w:r>
          </w:p>
        </w:tc>
        <w:tc>
          <w:tcPr>
            <w:tcW w:w="710" w:type="dxa"/>
            <w:shd w:val="clear" w:color="auto" w:fill="auto"/>
            <w:noWrap/>
            <w:hideMark/>
          </w:tcPr>
          <w:p w14:paraId="46465E09"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149267CC"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4FA4BF7F"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7E53426D" w14:textId="77777777" w:rsidR="00AE1ECD" w:rsidRPr="00617BB1" w:rsidRDefault="00AE1ECD" w:rsidP="00DD51E4">
            <w:pPr>
              <w:rPr>
                <w:rFonts w:ascii="Arial Narrow" w:eastAsia="Calibri" w:hAnsi="Arial Narrow"/>
                <w:sz w:val="20"/>
                <w:szCs w:val="20"/>
              </w:rPr>
            </w:pPr>
          </w:p>
        </w:tc>
      </w:tr>
      <w:tr w:rsidR="00AE1ECD" w:rsidRPr="00617BB1" w14:paraId="18C24A9F" w14:textId="77777777" w:rsidTr="00DD51E4">
        <w:trPr>
          <w:trHeight w:val="300"/>
        </w:trPr>
        <w:tc>
          <w:tcPr>
            <w:tcW w:w="464" w:type="dxa"/>
            <w:shd w:val="clear" w:color="auto" w:fill="auto"/>
            <w:noWrap/>
            <w:hideMark/>
          </w:tcPr>
          <w:p w14:paraId="324E36E2"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7D9C3D96"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The existing timber floor structure and timber</w:t>
            </w:r>
            <w:r w:rsidR="00CC0703">
              <w:rPr>
                <w:rFonts w:ascii="Arial Narrow" w:eastAsia="Calibri" w:hAnsi="Arial Narrow"/>
                <w:sz w:val="20"/>
                <w:szCs w:val="20"/>
              </w:rPr>
              <w:t xml:space="preserve"> floor for the upper</w:t>
            </w:r>
            <w:r w:rsidR="00E62F21">
              <w:rPr>
                <w:rFonts w:ascii="Arial Narrow" w:eastAsia="Calibri" w:hAnsi="Arial Narrow"/>
                <w:sz w:val="20"/>
                <w:szCs w:val="20"/>
              </w:rPr>
              <w:t xml:space="preserve"> floor level are rotted and it is not safe to walk into the upper floor building.</w:t>
            </w:r>
          </w:p>
        </w:tc>
        <w:tc>
          <w:tcPr>
            <w:tcW w:w="710" w:type="dxa"/>
            <w:shd w:val="clear" w:color="auto" w:fill="auto"/>
            <w:noWrap/>
            <w:hideMark/>
          </w:tcPr>
          <w:p w14:paraId="6DF39A40"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357185B5"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5F233F5A"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66424E4A" w14:textId="77777777" w:rsidR="00AE1ECD" w:rsidRPr="00617BB1" w:rsidRDefault="00AE1ECD" w:rsidP="00DD51E4">
            <w:pPr>
              <w:rPr>
                <w:rFonts w:ascii="Arial Narrow" w:eastAsia="Calibri" w:hAnsi="Arial Narrow"/>
                <w:sz w:val="20"/>
                <w:szCs w:val="20"/>
              </w:rPr>
            </w:pPr>
          </w:p>
        </w:tc>
      </w:tr>
      <w:tr w:rsidR="00AE1ECD" w:rsidRPr="00617BB1" w14:paraId="1C4F5928" w14:textId="77777777" w:rsidTr="00DD51E4">
        <w:trPr>
          <w:trHeight w:val="300"/>
        </w:trPr>
        <w:tc>
          <w:tcPr>
            <w:tcW w:w="464" w:type="dxa"/>
            <w:shd w:val="clear" w:color="auto" w:fill="auto"/>
            <w:noWrap/>
            <w:hideMark/>
          </w:tcPr>
          <w:p w14:paraId="70B57227"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7BE92B70"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 - Contractor to find means of demolishing the </w:t>
            </w:r>
            <w:r w:rsidR="00CC0703">
              <w:rPr>
                <w:rFonts w:ascii="Arial Narrow" w:eastAsia="Calibri" w:hAnsi="Arial Narrow"/>
                <w:sz w:val="20"/>
                <w:szCs w:val="20"/>
              </w:rPr>
              <w:t>building as entering</w:t>
            </w:r>
            <w:r w:rsidR="00C05B66">
              <w:rPr>
                <w:rFonts w:ascii="Arial Narrow" w:eastAsia="Calibri" w:hAnsi="Arial Narrow"/>
                <w:sz w:val="20"/>
                <w:szCs w:val="20"/>
              </w:rPr>
              <w:t xml:space="preserve"> the building poses a</w:t>
            </w:r>
            <w:r w:rsidR="00E62F21">
              <w:rPr>
                <w:rFonts w:ascii="Arial Narrow" w:eastAsia="Calibri" w:hAnsi="Arial Narrow"/>
                <w:sz w:val="20"/>
                <w:szCs w:val="20"/>
              </w:rPr>
              <w:t xml:space="preserve"> risk.</w:t>
            </w:r>
          </w:p>
        </w:tc>
        <w:tc>
          <w:tcPr>
            <w:tcW w:w="710" w:type="dxa"/>
            <w:shd w:val="clear" w:color="auto" w:fill="auto"/>
            <w:noWrap/>
            <w:hideMark/>
          </w:tcPr>
          <w:p w14:paraId="3B346FD5"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65B319DD"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22F42B2C"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0C290271" w14:textId="77777777" w:rsidR="00AE1ECD" w:rsidRPr="00617BB1" w:rsidRDefault="00AE1ECD" w:rsidP="00DD51E4">
            <w:pPr>
              <w:rPr>
                <w:rFonts w:ascii="Arial Narrow" w:eastAsia="Calibri" w:hAnsi="Arial Narrow"/>
                <w:sz w:val="20"/>
                <w:szCs w:val="20"/>
              </w:rPr>
            </w:pPr>
          </w:p>
        </w:tc>
      </w:tr>
      <w:tr w:rsidR="00AE1ECD" w:rsidRPr="00617BB1" w14:paraId="5E1117E2" w14:textId="77777777" w:rsidTr="00DD51E4">
        <w:trPr>
          <w:trHeight w:val="300"/>
        </w:trPr>
        <w:tc>
          <w:tcPr>
            <w:tcW w:w="464" w:type="dxa"/>
            <w:shd w:val="clear" w:color="auto" w:fill="auto"/>
            <w:noWrap/>
            <w:hideMark/>
          </w:tcPr>
          <w:p w14:paraId="2B1C1E89"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70CC40CA" w14:textId="3B2AC779"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 - All Safety precautions to be taken when the</w:t>
            </w:r>
            <w:r w:rsidR="00CC0703">
              <w:rPr>
                <w:rFonts w:ascii="Arial Narrow" w:eastAsia="Calibri" w:hAnsi="Arial Narrow"/>
                <w:sz w:val="20"/>
                <w:szCs w:val="20"/>
              </w:rPr>
              <w:t xml:space="preserve"> d</w:t>
            </w:r>
            <w:r w:rsidR="000B6864">
              <w:rPr>
                <w:rFonts w:ascii="Arial Narrow" w:eastAsia="Calibri" w:hAnsi="Arial Narrow"/>
                <w:sz w:val="20"/>
                <w:szCs w:val="20"/>
              </w:rPr>
              <w:t>emolition of         building i</w:t>
            </w:r>
            <w:r w:rsidR="00CC0703">
              <w:rPr>
                <w:rFonts w:ascii="Arial Narrow" w:eastAsia="Calibri" w:hAnsi="Arial Narrow"/>
                <w:sz w:val="20"/>
                <w:szCs w:val="20"/>
              </w:rPr>
              <w:t>s in progress.</w:t>
            </w:r>
          </w:p>
        </w:tc>
        <w:tc>
          <w:tcPr>
            <w:tcW w:w="710" w:type="dxa"/>
            <w:shd w:val="clear" w:color="auto" w:fill="auto"/>
            <w:noWrap/>
            <w:hideMark/>
          </w:tcPr>
          <w:p w14:paraId="66DE691C"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7D734E61"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4B92DF11"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5C846485" w14:textId="77777777" w:rsidR="00AE1ECD" w:rsidRPr="00617BB1" w:rsidRDefault="00AE1ECD" w:rsidP="00DD51E4">
            <w:pPr>
              <w:rPr>
                <w:rFonts w:ascii="Arial Narrow" w:eastAsia="Calibri" w:hAnsi="Arial Narrow"/>
                <w:sz w:val="20"/>
                <w:szCs w:val="20"/>
              </w:rPr>
            </w:pPr>
          </w:p>
        </w:tc>
      </w:tr>
      <w:tr w:rsidR="00AE1ECD" w:rsidRPr="00617BB1" w14:paraId="1E8A5413" w14:textId="77777777" w:rsidTr="00DD51E4">
        <w:trPr>
          <w:trHeight w:val="300"/>
        </w:trPr>
        <w:tc>
          <w:tcPr>
            <w:tcW w:w="464" w:type="dxa"/>
            <w:shd w:val="clear" w:color="auto" w:fill="auto"/>
            <w:noWrap/>
            <w:hideMark/>
          </w:tcPr>
          <w:p w14:paraId="50CE2393"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0F379C84"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 - Safety of the Public to be considered before</w:t>
            </w:r>
            <w:r w:rsidR="00CC0703">
              <w:rPr>
                <w:rFonts w:ascii="Arial Narrow" w:eastAsia="Calibri" w:hAnsi="Arial Narrow"/>
                <w:sz w:val="20"/>
                <w:szCs w:val="20"/>
              </w:rPr>
              <w:t xml:space="preserve"> commencing of the demolition</w:t>
            </w:r>
            <w:r w:rsidR="00E62F21">
              <w:rPr>
                <w:rFonts w:ascii="Arial Narrow" w:eastAsia="Calibri" w:hAnsi="Arial Narrow"/>
                <w:sz w:val="20"/>
                <w:szCs w:val="20"/>
              </w:rPr>
              <w:t xml:space="preserve"> works.</w:t>
            </w:r>
          </w:p>
        </w:tc>
        <w:tc>
          <w:tcPr>
            <w:tcW w:w="710" w:type="dxa"/>
            <w:shd w:val="clear" w:color="auto" w:fill="auto"/>
            <w:noWrap/>
            <w:hideMark/>
          </w:tcPr>
          <w:p w14:paraId="637C2CD2"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2DD06F53"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304B805F"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5B887F59" w14:textId="77777777" w:rsidR="00AE1ECD" w:rsidRPr="00617BB1" w:rsidRDefault="00AE1ECD" w:rsidP="00DD51E4">
            <w:pPr>
              <w:rPr>
                <w:rFonts w:ascii="Arial Narrow" w:eastAsia="Calibri" w:hAnsi="Arial Narrow"/>
                <w:sz w:val="20"/>
                <w:szCs w:val="20"/>
              </w:rPr>
            </w:pPr>
          </w:p>
        </w:tc>
      </w:tr>
      <w:tr w:rsidR="00AE1ECD" w:rsidRPr="00617BB1" w14:paraId="31AFAF18" w14:textId="77777777" w:rsidTr="00DD51E4">
        <w:trPr>
          <w:trHeight w:val="300"/>
        </w:trPr>
        <w:tc>
          <w:tcPr>
            <w:tcW w:w="464" w:type="dxa"/>
            <w:shd w:val="clear" w:color="auto" w:fill="auto"/>
            <w:noWrap/>
            <w:hideMark/>
          </w:tcPr>
          <w:p w14:paraId="3BC80F1B"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04F84D1D" w14:textId="77777777" w:rsidR="00AE1ECD" w:rsidRPr="00617BB1" w:rsidRDefault="00AE1ECD" w:rsidP="00DD51E4">
            <w:pPr>
              <w:rPr>
                <w:rFonts w:ascii="Arial Narrow" w:eastAsia="Calibri" w:hAnsi="Arial Narrow"/>
                <w:sz w:val="20"/>
                <w:szCs w:val="20"/>
              </w:rPr>
            </w:pPr>
          </w:p>
        </w:tc>
        <w:tc>
          <w:tcPr>
            <w:tcW w:w="710" w:type="dxa"/>
            <w:shd w:val="clear" w:color="auto" w:fill="auto"/>
            <w:noWrap/>
            <w:hideMark/>
          </w:tcPr>
          <w:p w14:paraId="44B2FDE5"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21C3020D"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5132679E"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15BDE966" w14:textId="77777777" w:rsidR="00AE1ECD" w:rsidRPr="00617BB1" w:rsidRDefault="00AE1ECD" w:rsidP="00DD51E4">
            <w:pPr>
              <w:rPr>
                <w:rFonts w:ascii="Arial Narrow" w:eastAsia="Calibri" w:hAnsi="Arial Narrow"/>
                <w:sz w:val="20"/>
                <w:szCs w:val="20"/>
              </w:rPr>
            </w:pPr>
          </w:p>
        </w:tc>
      </w:tr>
      <w:tr w:rsidR="00AE1ECD" w:rsidRPr="00617BB1" w14:paraId="3E46A8A5" w14:textId="77777777" w:rsidTr="00DD51E4">
        <w:trPr>
          <w:trHeight w:val="300"/>
        </w:trPr>
        <w:tc>
          <w:tcPr>
            <w:tcW w:w="464" w:type="dxa"/>
            <w:shd w:val="clear" w:color="auto" w:fill="auto"/>
            <w:noWrap/>
            <w:hideMark/>
          </w:tcPr>
          <w:p w14:paraId="3BDCF8AC"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1</w:t>
            </w:r>
          </w:p>
        </w:tc>
        <w:tc>
          <w:tcPr>
            <w:tcW w:w="5046" w:type="dxa"/>
            <w:shd w:val="clear" w:color="auto" w:fill="auto"/>
            <w:noWrap/>
            <w:hideMark/>
          </w:tcPr>
          <w:p w14:paraId="273CA6DE"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Construct temporary hoarding around property. Hoarding to be 2.4m high, and also a protection to keep the public away from the demolition area.</w:t>
            </w:r>
          </w:p>
        </w:tc>
        <w:tc>
          <w:tcPr>
            <w:tcW w:w="710" w:type="dxa"/>
            <w:shd w:val="clear" w:color="auto" w:fill="auto"/>
            <w:noWrap/>
            <w:hideMark/>
          </w:tcPr>
          <w:p w14:paraId="5CDA57F5"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3F6D2C85"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5A51ADFA"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0A8C2A7D" w14:textId="77777777" w:rsidR="00AE1ECD" w:rsidRPr="00617BB1" w:rsidRDefault="00AE1ECD" w:rsidP="00DD51E4">
            <w:pPr>
              <w:rPr>
                <w:rFonts w:ascii="Arial Narrow" w:eastAsia="Calibri" w:hAnsi="Arial Narrow"/>
                <w:sz w:val="20"/>
                <w:szCs w:val="20"/>
              </w:rPr>
            </w:pPr>
          </w:p>
        </w:tc>
      </w:tr>
      <w:tr w:rsidR="00AE1ECD" w:rsidRPr="00617BB1" w14:paraId="58AF0FE4" w14:textId="77777777" w:rsidTr="00DD51E4">
        <w:trPr>
          <w:trHeight w:val="300"/>
        </w:trPr>
        <w:tc>
          <w:tcPr>
            <w:tcW w:w="464" w:type="dxa"/>
            <w:shd w:val="clear" w:color="auto" w:fill="auto"/>
            <w:noWrap/>
          </w:tcPr>
          <w:p w14:paraId="37C0945D" w14:textId="77777777" w:rsidR="00AE1ECD" w:rsidRPr="00617BB1" w:rsidRDefault="00AE1ECD" w:rsidP="00DD51E4">
            <w:pPr>
              <w:rPr>
                <w:rFonts w:ascii="Arial Narrow" w:eastAsia="Calibri" w:hAnsi="Arial Narrow"/>
                <w:sz w:val="20"/>
                <w:szCs w:val="20"/>
              </w:rPr>
            </w:pPr>
          </w:p>
        </w:tc>
        <w:tc>
          <w:tcPr>
            <w:tcW w:w="5046" w:type="dxa"/>
            <w:shd w:val="clear" w:color="auto" w:fill="auto"/>
            <w:noWrap/>
          </w:tcPr>
          <w:p w14:paraId="72088621" w14:textId="77777777" w:rsidR="00AE1ECD" w:rsidRPr="00617BB1" w:rsidRDefault="00AE1ECD" w:rsidP="00DD51E4">
            <w:pPr>
              <w:rPr>
                <w:rFonts w:ascii="Arial Narrow" w:eastAsia="Calibri" w:hAnsi="Arial Narrow"/>
                <w:sz w:val="20"/>
                <w:szCs w:val="20"/>
              </w:rPr>
            </w:pPr>
          </w:p>
        </w:tc>
        <w:tc>
          <w:tcPr>
            <w:tcW w:w="710" w:type="dxa"/>
            <w:shd w:val="clear" w:color="auto" w:fill="auto"/>
            <w:noWrap/>
          </w:tcPr>
          <w:p w14:paraId="4C0E91BB" w14:textId="77777777" w:rsidR="00AE1ECD" w:rsidRPr="00617BB1" w:rsidRDefault="00AE1ECD" w:rsidP="00DD51E4">
            <w:pPr>
              <w:rPr>
                <w:rFonts w:ascii="Arial Narrow" w:eastAsia="Calibri" w:hAnsi="Arial Narrow"/>
                <w:sz w:val="20"/>
                <w:szCs w:val="20"/>
              </w:rPr>
            </w:pPr>
          </w:p>
        </w:tc>
        <w:tc>
          <w:tcPr>
            <w:tcW w:w="767" w:type="dxa"/>
            <w:shd w:val="clear" w:color="auto" w:fill="auto"/>
            <w:noWrap/>
          </w:tcPr>
          <w:p w14:paraId="65F98295" w14:textId="77777777" w:rsidR="00AE1ECD" w:rsidRPr="00617BB1" w:rsidRDefault="00AE1ECD" w:rsidP="00DD51E4">
            <w:pPr>
              <w:rPr>
                <w:rFonts w:ascii="Arial Narrow" w:eastAsia="Calibri" w:hAnsi="Arial Narrow"/>
                <w:sz w:val="20"/>
                <w:szCs w:val="20"/>
              </w:rPr>
            </w:pPr>
          </w:p>
        </w:tc>
        <w:tc>
          <w:tcPr>
            <w:tcW w:w="955" w:type="dxa"/>
            <w:shd w:val="clear" w:color="auto" w:fill="auto"/>
            <w:noWrap/>
          </w:tcPr>
          <w:p w14:paraId="30136B31"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tcPr>
          <w:p w14:paraId="74040134" w14:textId="77777777" w:rsidR="00AE1ECD" w:rsidRPr="00617BB1" w:rsidRDefault="00AE1ECD" w:rsidP="00DD51E4">
            <w:pPr>
              <w:rPr>
                <w:rFonts w:ascii="Arial Narrow" w:eastAsia="Calibri" w:hAnsi="Arial Narrow"/>
                <w:sz w:val="20"/>
                <w:szCs w:val="20"/>
              </w:rPr>
            </w:pPr>
          </w:p>
        </w:tc>
      </w:tr>
      <w:tr w:rsidR="00AE1ECD" w:rsidRPr="00617BB1" w14:paraId="5CE99115" w14:textId="77777777" w:rsidTr="00DD51E4">
        <w:trPr>
          <w:trHeight w:val="300"/>
        </w:trPr>
        <w:tc>
          <w:tcPr>
            <w:tcW w:w="464" w:type="dxa"/>
            <w:shd w:val="clear" w:color="auto" w:fill="auto"/>
            <w:noWrap/>
            <w:hideMark/>
          </w:tcPr>
          <w:p w14:paraId="4F017C2A"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2</w:t>
            </w:r>
          </w:p>
        </w:tc>
        <w:tc>
          <w:tcPr>
            <w:tcW w:w="5046" w:type="dxa"/>
            <w:shd w:val="clear" w:color="auto" w:fill="auto"/>
            <w:noWrap/>
            <w:hideMark/>
          </w:tcPr>
          <w:p w14:paraId="0705250A"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Demolish existing concrete balustrading alongside</w:t>
            </w:r>
          </w:p>
        </w:tc>
        <w:tc>
          <w:tcPr>
            <w:tcW w:w="710" w:type="dxa"/>
            <w:shd w:val="clear" w:color="auto" w:fill="auto"/>
            <w:noWrap/>
            <w:hideMark/>
          </w:tcPr>
          <w:p w14:paraId="6B6A9293"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7285F61A"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183F4872"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4ECB00C6"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 </w:t>
            </w:r>
          </w:p>
        </w:tc>
      </w:tr>
      <w:tr w:rsidR="00AE1ECD" w:rsidRPr="00617BB1" w14:paraId="3F21D0D3" w14:textId="77777777" w:rsidTr="00DD51E4">
        <w:trPr>
          <w:trHeight w:val="285"/>
        </w:trPr>
        <w:tc>
          <w:tcPr>
            <w:tcW w:w="464" w:type="dxa"/>
            <w:shd w:val="clear" w:color="auto" w:fill="auto"/>
            <w:noWrap/>
            <w:hideMark/>
          </w:tcPr>
          <w:p w14:paraId="076FB4B7"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63747B0A"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frontage - 800mm high</w:t>
            </w:r>
          </w:p>
        </w:tc>
        <w:tc>
          <w:tcPr>
            <w:tcW w:w="710" w:type="dxa"/>
            <w:shd w:val="clear" w:color="auto" w:fill="auto"/>
            <w:noWrap/>
            <w:hideMark/>
          </w:tcPr>
          <w:p w14:paraId="06A10F12"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6BCBD03F"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0500EF43"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0FE77FE3" w14:textId="77777777" w:rsidR="00AE1ECD" w:rsidRPr="00617BB1" w:rsidRDefault="00AE1ECD" w:rsidP="00DD51E4">
            <w:pPr>
              <w:rPr>
                <w:rFonts w:ascii="Arial Narrow" w:eastAsia="Calibri" w:hAnsi="Arial Narrow"/>
                <w:sz w:val="20"/>
                <w:szCs w:val="20"/>
              </w:rPr>
            </w:pPr>
          </w:p>
        </w:tc>
      </w:tr>
      <w:tr w:rsidR="00AE1ECD" w:rsidRPr="00617BB1" w14:paraId="768351B4" w14:textId="77777777" w:rsidTr="00DD51E4">
        <w:trPr>
          <w:trHeight w:val="300"/>
        </w:trPr>
        <w:tc>
          <w:tcPr>
            <w:tcW w:w="464" w:type="dxa"/>
            <w:shd w:val="clear" w:color="auto" w:fill="auto"/>
            <w:noWrap/>
            <w:hideMark/>
          </w:tcPr>
          <w:p w14:paraId="0F5512AF"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4DBA89DB" w14:textId="77777777" w:rsidR="00AE1ECD" w:rsidRPr="00617BB1" w:rsidRDefault="00AE1ECD" w:rsidP="00DD51E4">
            <w:pPr>
              <w:rPr>
                <w:rFonts w:ascii="Arial Narrow" w:eastAsia="Calibri" w:hAnsi="Arial Narrow"/>
                <w:sz w:val="20"/>
                <w:szCs w:val="20"/>
              </w:rPr>
            </w:pPr>
          </w:p>
        </w:tc>
        <w:tc>
          <w:tcPr>
            <w:tcW w:w="710" w:type="dxa"/>
            <w:shd w:val="clear" w:color="auto" w:fill="auto"/>
            <w:noWrap/>
            <w:hideMark/>
          </w:tcPr>
          <w:p w14:paraId="08477EF0"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39DD71A3"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7F5D59BF"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3B48E4EE" w14:textId="77777777" w:rsidR="00AE1ECD" w:rsidRPr="00617BB1" w:rsidRDefault="00AE1ECD" w:rsidP="00DD51E4">
            <w:pPr>
              <w:rPr>
                <w:rFonts w:ascii="Arial Narrow" w:eastAsia="Calibri" w:hAnsi="Arial Narrow"/>
                <w:sz w:val="20"/>
                <w:szCs w:val="20"/>
              </w:rPr>
            </w:pPr>
          </w:p>
        </w:tc>
      </w:tr>
      <w:tr w:rsidR="00AE1ECD" w:rsidRPr="00617BB1" w14:paraId="59DF434D" w14:textId="77777777" w:rsidTr="00DD51E4">
        <w:trPr>
          <w:trHeight w:val="300"/>
        </w:trPr>
        <w:tc>
          <w:tcPr>
            <w:tcW w:w="464" w:type="dxa"/>
            <w:shd w:val="clear" w:color="auto" w:fill="auto"/>
            <w:noWrap/>
            <w:hideMark/>
          </w:tcPr>
          <w:p w14:paraId="26E25F07"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3</w:t>
            </w:r>
          </w:p>
        </w:tc>
        <w:tc>
          <w:tcPr>
            <w:tcW w:w="5046" w:type="dxa"/>
            <w:shd w:val="clear" w:color="auto" w:fill="auto"/>
            <w:noWrap/>
            <w:hideMark/>
          </w:tcPr>
          <w:p w14:paraId="5564541A"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Cut and uproot existing tree at front</w:t>
            </w:r>
            <w:r w:rsidR="00C71574">
              <w:rPr>
                <w:rFonts w:ascii="Arial Narrow" w:eastAsia="Calibri" w:hAnsi="Arial Narrow"/>
                <w:sz w:val="20"/>
                <w:szCs w:val="20"/>
              </w:rPr>
              <w:t>.</w:t>
            </w:r>
          </w:p>
        </w:tc>
        <w:tc>
          <w:tcPr>
            <w:tcW w:w="710" w:type="dxa"/>
            <w:shd w:val="clear" w:color="auto" w:fill="auto"/>
            <w:noWrap/>
            <w:hideMark/>
          </w:tcPr>
          <w:p w14:paraId="04FB4B02"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37792BDF"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3E94E0EE"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7085D8E9"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  </w:t>
            </w:r>
          </w:p>
        </w:tc>
      </w:tr>
      <w:tr w:rsidR="00AE1ECD" w:rsidRPr="00617BB1" w14:paraId="5EF2B017" w14:textId="77777777" w:rsidTr="00DD51E4">
        <w:trPr>
          <w:trHeight w:val="300"/>
        </w:trPr>
        <w:tc>
          <w:tcPr>
            <w:tcW w:w="464" w:type="dxa"/>
            <w:shd w:val="clear" w:color="auto" w:fill="auto"/>
            <w:noWrap/>
            <w:hideMark/>
          </w:tcPr>
          <w:p w14:paraId="6525C719"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7553FA06" w14:textId="77777777" w:rsidR="00AE1ECD" w:rsidRPr="00617BB1" w:rsidRDefault="00AE1ECD" w:rsidP="00DD51E4">
            <w:pPr>
              <w:rPr>
                <w:rFonts w:ascii="Arial Narrow" w:eastAsia="Calibri" w:hAnsi="Arial Narrow"/>
                <w:sz w:val="20"/>
                <w:szCs w:val="20"/>
              </w:rPr>
            </w:pPr>
          </w:p>
        </w:tc>
        <w:tc>
          <w:tcPr>
            <w:tcW w:w="710" w:type="dxa"/>
            <w:shd w:val="clear" w:color="auto" w:fill="auto"/>
            <w:noWrap/>
            <w:hideMark/>
          </w:tcPr>
          <w:p w14:paraId="31ABA042"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202FC2FE"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63585AE5"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4FA3EE1D" w14:textId="77777777" w:rsidR="00AE1ECD" w:rsidRPr="00617BB1" w:rsidRDefault="00AE1ECD" w:rsidP="00DD51E4">
            <w:pPr>
              <w:rPr>
                <w:rFonts w:ascii="Arial Narrow" w:eastAsia="Calibri" w:hAnsi="Arial Narrow"/>
                <w:sz w:val="20"/>
                <w:szCs w:val="20"/>
              </w:rPr>
            </w:pPr>
          </w:p>
        </w:tc>
      </w:tr>
      <w:tr w:rsidR="00AE1ECD" w:rsidRPr="00617BB1" w14:paraId="491C305C" w14:textId="77777777" w:rsidTr="00DD51E4">
        <w:trPr>
          <w:trHeight w:val="300"/>
        </w:trPr>
        <w:tc>
          <w:tcPr>
            <w:tcW w:w="464" w:type="dxa"/>
            <w:shd w:val="clear" w:color="auto" w:fill="auto"/>
            <w:noWrap/>
          </w:tcPr>
          <w:p w14:paraId="1F5A4F3B" w14:textId="77777777" w:rsidR="00AE1ECD" w:rsidRPr="00617BB1" w:rsidRDefault="00AE1ECD" w:rsidP="00DD51E4">
            <w:pPr>
              <w:rPr>
                <w:rFonts w:ascii="Arial Narrow" w:eastAsia="Calibri" w:hAnsi="Arial Narrow"/>
                <w:sz w:val="20"/>
                <w:szCs w:val="20"/>
              </w:rPr>
            </w:pPr>
          </w:p>
        </w:tc>
        <w:tc>
          <w:tcPr>
            <w:tcW w:w="5046" w:type="dxa"/>
            <w:shd w:val="clear" w:color="auto" w:fill="auto"/>
            <w:noWrap/>
          </w:tcPr>
          <w:p w14:paraId="669E3AFC"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b/>
                <w:bCs/>
                <w:sz w:val="20"/>
                <w:szCs w:val="20"/>
                <w:u w:val="single"/>
              </w:rPr>
              <w:t>DEMOLISH BUILDING</w:t>
            </w:r>
          </w:p>
        </w:tc>
        <w:tc>
          <w:tcPr>
            <w:tcW w:w="710" w:type="dxa"/>
            <w:shd w:val="clear" w:color="auto" w:fill="auto"/>
            <w:noWrap/>
          </w:tcPr>
          <w:p w14:paraId="5F49CA5C" w14:textId="77777777" w:rsidR="00AE1ECD" w:rsidRPr="00617BB1" w:rsidRDefault="00AE1ECD" w:rsidP="00DD51E4">
            <w:pPr>
              <w:rPr>
                <w:rFonts w:ascii="Arial Narrow" w:eastAsia="Calibri" w:hAnsi="Arial Narrow"/>
                <w:sz w:val="20"/>
                <w:szCs w:val="20"/>
              </w:rPr>
            </w:pPr>
          </w:p>
        </w:tc>
        <w:tc>
          <w:tcPr>
            <w:tcW w:w="767" w:type="dxa"/>
            <w:shd w:val="clear" w:color="auto" w:fill="auto"/>
            <w:noWrap/>
          </w:tcPr>
          <w:p w14:paraId="2CE50C15" w14:textId="77777777" w:rsidR="00AE1ECD" w:rsidRPr="00617BB1" w:rsidRDefault="00AE1ECD" w:rsidP="00DD51E4">
            <w:pPr>
              <w:rPr>
                <w:rFonts w:ascii="Arial Narrow" w:eastAsia="Calibri" w:hAnsi="Arial Narrow"/>
                <w:sz w:val="20"/>
                <w:szCs w:val="20"/>
              </w:rPr>
            </w:pPr>
          </w:p>
        </w:tc>
        <w:tc>
          <w:tcPr>
            <w:tcW w:w="955" w:type="dxa"/>
            <w:shd w:val="clear" w:color="auto" w:fill="auto"/>
            <w:noWrap/>
          </w:tcPr>
          <w:p w14:paraId="6A0D413E"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tcPr>
          <w:p w14:paraId="198CC988" w14:textId="77777777" w:rsidR="00AE1ECD" w:rsidRPr="00617BB1" w:rsidRDefault="00AE1ECD" w:rsidP="00DD51E4">
            <w:pPr>
              <w:rPr>
                <w:rFonts w:ascii="Arial Narrow" w:eastAsia="Calibri" w:hAnsi="Arial Narrow"/>
                <w:sz w:val="20"/>
                <w:szCs w:val="20"/>
              </w:rPr>
            </w:pPr>
          </w:p>
        </w:tc>
      </w:tr>
      <w:tr w:rsidR="00AE1ECD" w:rsidRPr="00617BB1" w14:paraId="220C282D" w14:textId="77777777" w:rsidTr="00DD51E4">
        <w:trPr>
          <w:trHeight w:val="300"/>
        </w:trPr>
        <w:tc>
          <w:tcPr>
            <w:tcW w:w="464" w:type="dxa"/>
            <w:shd w:val="clear" w:color="auto" w:fill="auto"/>
            <w:noWrap/>
            <w:hideMark/>
          </w:tcPr>
          <w:p w14:paraId="59781DF9"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4</w:t>
            </w:r>
          </w:p>
        </w:tc>
        <w:tc>
          <w:tcPr>
            <w:tcW w:w="5046" w:type="dxa"/>
            <w:shd w:val="clear" w:color="auto" w:fill="auto"/>
            <w:noWrap/>
            <w:hideMark/>
          </w:tcPr>
          <w:p w14:paraId="7022D084"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Demolish complete existing single </w:t>
            </w:r>
            <w:proofErr w:type="spellStart"/>
            <w:r w:rsidRPr="00617BB1">
              <w:rPr>
                <w:rFonts w:ascii="Arial Narrow" w:eastAsia="Calibri" w:hAnsi="Arial Narrow"/>
                <w:sz w:val="20"/>
                <w:szCs w:val="20"/>
              </w:rPr>
              <w:t>storey</w:t>
            </w:r>
            <w:proofErr w:type="spellEnd"/>
            <w:r w:rsidRPr="00617BB1">
              <w:rPr>
                <w:rFonts w:ascii="Arial Narrow" w:eastAsia="Calibri" w:hAnsi="Arial Narrow"/>
                <w:sz w:val="20"/>
                <w:szCs w:val="20"/>
              </w:rPr>
              <w:t xml:space="preserve"> structure</w:t>
            </w:r>
            <w:r w:rsidR="00E62F21">
              <w:rPr>
                <w:rFonts w:ascii="Arial Narrow" w:eastAsia="Calibri" w:hAnsi="Arial Narrow"/>
                <w:sz w:val="20"/>
                <w:szCs w:val="20"/>
              </w:rPr>
              <w:t xml:space="preserve"> inclusive of car park.</w:t>
            </w:r>
          </w:p>
        </w:tc>
        <w:tc>
          <w:tcPr>
            <w:tcW w:w="710" w:type="dxa"/>
            <w:shd w:val="clear" w:color="auto" w:fill="auto"/>
            <w:noWrap/>
            <w:hideMark/>
          </w:tcPr>
          <w:p w14:paraId="02A649D9"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406BC0E8"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00D44B2C"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6B5474A7" w14:textId="77777777" w:rsidR="00AE1ECD" w:rsidRPr="00617BB1" w:rsidRDefault="00AE1ECD" w:rsidP="00DD51E4">
            <w:pPr>
              <w:rPr>
                <w:rFonts w:ascii="Arial Narrow" w:eastAsia="Calibri" w:hAnsi="Arial Narrow"/>
                <w:sz w:val="20"/>
                <w:szCs w:val="20"/>
              </w:rPr>
            </w:pPr>
          </w:p>
        </w:tc>
      </w:tr>
      <w:tr w:rsidR="00AE1ECD" w:rsidRPr="00617BB1" w14:paraId="04068969" w14:textId="77777777" w:rsidTr="00DD51E4">
        <w:trPr>
          <w:trHeight w:val="300"/>
        </w:trPr>
        <w:tc>
          <w:tcPr>
            <w:tcW w:w="464" w:type="dxa"/>
            <w:shd w:val="clear" w:color="auto" w:fill="auto"/>
            <w:noWrap/>
            <w:hideMark/>
          </w:tcPr>
          <w:p w14:paraId="476E0EF4" w14:textId="77777777" w:rsidR="00AE1ECD" w:rsidRPr="00617BB1" w:rsidRDefault="00E62F21" w:rsidP="00DD51E4">
            <w:pPr>
              <w:rPr>
                <w:rFonts w:ascii="Arial Narrow" w:eastAsia="Calibri" w:hAnsi="Arial Narrow"/>
                <w:sz w:val="20"/>
                <w:szCs w:val="20"/>
              </w:rPr>
            </w:pPr>
            <w:r>
              <w:rPr>
                <w:rFonts w:ascii="Arial Narrow" w:eastAsia="Calibri" w:hAnsi="Arial Narrow"/>
                <w:sz w:val="20"/>
                <w:szCs w:val="20"/>
              </w:rPr>
              <w:t xml:space="preserve"> </w:t>
            </w:r>
          </w:p>
        </w:tc>
        <w:tc>
          <w:tcPr>
            <w:tcW w:w="5046" w:type="dxa"/>
            <w:shd w:val="clear" w:color="auto" w:fill="auto"/>
            <w:noWrap/>
            <w:hideMark/>
          </w:tcPr>
          <w:p w14:paraId="644080DA"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14500mm long x 16000mm wide</w:t>
            </w:r>
          </w:p>
        </w:tc>
        <w:tc>
          <w:tcPr>
            <w:tcW w:w="710" w:type="dxa"/>
            <w:shd w:val="clear" w:color="auto" w:fill="auto"/>
            <w:noWrap/>
            <w:hideMark/>
          </w:tcPr>
          <w:p w14:paraId="199C1FB6"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15794DE7"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69AE6704"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62B2E4F5" w14:textId="77777777" w:rsidR="00AE1ECD" w:rsidRPr="00617BB1" w:rsidRDefault="00AE1ECD" w:rsidP="00DD51E4">
            <w:pPr>
              <w:rPr>
                <w:rFonts w:ascii="Arial Narrow" w:eastAsia="Calibri" w:hAnsi="Arial Narrow"/>
                <w:sz w:val="20"/>
                <w:szCs w:val="20"/>
              </w:rPr>
            </w:pPr>
          </w:p>
        </w:tc>
      </w:tr>
      <w:tr w:rsidR="00AE1ECD" w:rsidRPr="00617BB1" w14:paraId="2FBD277E" w14:textId="77777777" w:rsidTr="00DD51E4">
        <w:trPr>
          <w:trHeight w:val="300"/>
        </w:trPr>
        <w:tc>
          <w:tcPr>
            <w:tcW w:w="464" w:type="dxa"/>
            <w:shd w:val="clear" w:color="auto" w:fill="auto"/>
            <w:noWrap/>
            <w:hideMark/>
          </w:tcPr>
          <w:p w14:paraId="09D24508"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62AF0D1C" w14:textId="77777777" w:rsidR="00AE1ECD" w:rsidRPr="00617BB1" w:rsidRDefault="00AE1ECD" w:rsidP="00DD51E4">
            <w:pPr>
              <w:rPr>
                <w:rFonts w:ascii="Arial Narrow" w:eastAsia="Calibri" w:hAnsi="Arial Narrow"/>
                <w:sz w:val="20"/>
                <w:szCs w:val="20"/>
              </w:rPr>
            </w:pPr>
          </w:p>
        </w:tc>
        <w:tc>
          <w:tcPr>
            <w:tcW w:w="710" w:type="dxa"/>
            <w:shd w:val="clear" w:color="auto" w:fill="auto"/>
            <w:noWrap/>
            <w:hideMark/>
          </w:tcPr>
          <w:p w14:paraId="7096D6C4"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65BA171C"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2F157B65"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662B8C95" w14:textId="77777777" w:rsidR="00AE1ECD" w:rsidRPr="00617BB1" w:rsidRDefault="00AE1ECD" w:rsidP="00DD51E4">
            <w:pPr>
              <w:rPr>
                <w:rFonts w:ascii="Arial Narrow" w:eastAsia="Calibri" w:hAnsi="Arial Narrow"/>
                <w:sz w:val="20"/>
                <w:szCs w:val="20"/>
              </w:rPr>
            </w:pPr>
          </w:p>
        </w:tc>
      </w:tr>
      <w:tr w:rsidR="00AE1ECD" w:rsidRPr="00617BB1" w14:paraId="54A5AA74" w14:textId="77777777" w:rsidTr="00DD51E4">
        <w:trPr>
          <w:trHeight w:val="300"/>
        </w:trPr>
        <w:tc>
          <w:tcPr>
            <w:tcW w:w="464" w:type="dxa"/>
            <w:shd w:val="clear" w:color="auto" w:fill="auto"/>
            <w:noWrap/>
            <w:hideMark/>
          </w:tcPr>
          <w:p w14:paraId="06A0CDD1"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lastRenderedPageBreak/>
              <w:t>5</w:t>
            </w:r>
          </w:p>
        </w:tc>
        <w:tc>
          <w:tcPr>
            <w:tcW w:w="5046" w:type="dxa"/>
            <w:shd w:val="clear" w:color="auto" w:fill="auto"/>
            <w:noWrap/>
            <w:hideMark/>
          </w:tcPr>
          <w:p w14:paraId="62047183"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Remove existing Roofing and roof structure to</w:t>
            </w:r>
            <w:r w:rsidR="00E62F21">
              <w:rPr>
                <w:rFonts w:ascii="Arial Narrow" w:eastAsia="Calibri" w:hAnsi="Arial Narrow"/>
                <w:sz w:val="20"/>
                <w:szCs w:val="20"/>
              </w:rPr>
              <w:t xml:space="preserve"> main building</w:t>
            </w:r>
          </w:p>
        </w:tc>
        <w:tc>
          <w:tcPr>
            <w:tcW w:w="710" w:type="dxa"/>
            <w:shd w:val="clear" w:color="auto" w:fill="auto"/>
            <w:noWrap/>
            <w:hideMark/>
          </w:tcPr>
          <w:p w14:paraId="5F839D55"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5737B18D"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0EA348BD"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292A3E52"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 </w:t>
            </w:r>
          </w:p>
        </w:tc>
      </w:tr>
      <w:tr w:rsidR="00AE1ECD" w:rsidRPr="00617BB1" w14:paraId="3E0C34C4" w14:textId="77777777" w:rsidTr="00DD51E4">
        <w:trPr>
          <w:trHeight w:val="300"/>
        </w:trPr>
        <w:tc>
          <w:tcPr>
            <w:tcW w:w="464" w:type="dxa"/>
            <w:shd w:val="clear" w:color="auto" w:fill="auto"/>
            <w:noWrap/>
            <w:hideMark/>
          </w:tcPr>
          <w:p w14:paraId="7288F5BC"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0B482616"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51m Long x 12m wide</w:t>
            </w:r>
          </w:p>
        </w:tc>
        <w:tc>
          <w:tcPr>
            <w:tcW w:w="710" w:type="dxa"/>
            <w:shd w:val="clear" w:color="auto" w:fill="auto"/>
            <w:noWrap/>
            <w:hideMark/>
          </w:tcPr>
          <w:p w14:paraId="69E9C5F9"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485CD333"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2C1F1B07"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405CAAAB" w14:textId="77777777" w:rsidR="00AE1ECD" w:rsidRPr="00617BB1" w:rsidRDefault="00AE1ECD" w:rsidP="00DD51E4">
            <w:pPr>
              <w:rPr>
                <w:rFonts w:ascii="Arial Narrow" w:eastAsia="Calibri" w:hAnsi="Arial Narrow"/>
                <w:sz w:val="20"/>
                <w:szCs w:val="20"/>
              </w:rPr>
            </w:pPr>
          </w:p>
        </w:tc>
      </w:tr>
      <w:tr w:rsidR="00AE1ECD" w:rsidRPr="00617BB1" w14:paraId="79320155" w14:textId="77777777" w:rsidTr="00DD51E4">
        <w:trPr>
          <w:trHeight w:val="300"/>
        </w:trPr>
        <w:tc>
          <w:tcPr>
            <w:tcW w:w="464" w:type="dxa"/>
            <w:shd w:val="clear" w:color="auto" w:fill="auto"/>
            <w:noWrap/>
            <w:hideMark/>
          </w:tcPr>
          <w:p w14:paraId="75512A74"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45D68985"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35m Long x 16m wide</w:t>
            </w:r>
          </w:p>
        </w:tc>
        <w:tc>
          <w:tcPr>
            <w:tcW w:w="710" w:type="dxa"/>
            <w:shd w:val="clear" w:color="auto" w:fill="auto"/>
            <w:noWrap/>
            <w:hideMark/>
          </w:tcPr>
          <w:p w14:paraId="52668403"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41E358FB"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49D9729E"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360F04A5" w14:textId="77777777" w:rsidR="00AE1ECD" w:rsidRPr="00617BB1" w:rsidRDefault="00AE1ECD" w:rsidP="00DD51E4">
            <w:pPr>
              <w:rPr>
                <w:rFonts w:ascii="Arial Narrow" w:eastAsia="Calibri" w:hAnsi="Arial Narrow"/>
                <w:sz w:val="20"/>
                <w:szCs w:val="20"/>
              </w:rPr>
            </w:pPr>
          </w:p>
        </w:tc>
      </w:tr>
      <w:tr w:rsidR="00AE1ECD" w:rsidRPr="00617BB1" w14:paraId="5E73DB50" w14:textId="77777777" w:rsidTr="00DD51E4">
        <w:trPr>
          <w:trHeight w:val="300"/>
        </w:trPr>
        <w:tc>
          <w:tcPr>
            <w:tcW w:w="464" w:type="dxa"/>
            <w:shd w:val="clear" w:color="auto" w:fill="auto"/>
            <w:noWrap/>
            <w:hideMark/>
          </w:tcPr>
          <w:p w14:paraId="0E6A2074"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186BBE50" w14:textId="77777777" w:rsidR="00AE1ECD" w:rsidRPr="00617BB1" w:rsidRDefault="00AE1ECD" w:rsidP="00DD51E4">
            <w:pPr>
              <w:rPr>
                <w:rFonts w:ascii="Arial Narrow" w:eastAsia="Calibri" w:hAnsi="Arial Narrow"/>
                <w:sz w:val="20"/>
                <w:szCs w:val="20"/>
              </w:rPr>
            </w:pPr>
          </w:p>
        </w:tc>
        <w:tc>
          <w:tcPr>
            <w:tcW w:w="710" w:type="dxa"/>
            <w:shd w:val="clear" w:color="auto" w:fill="auto"/>
            <w:noWrap/>
            <w:hideMark/>
          </w:tcPr>
          <w:p w14:paraId="7870B111"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1645C740"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0DF98F49"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39FA9D5D" w14:textId="77777777" w:rsidR="00AE1ECD" w:rsidRPr="00617BB1" w:rsidRDefault="00AE1ECD" w:rsidP="00DD51E4">
            <w:pPr>
              <w:rPr>
                <w:rFonts w:ascii="Arial Narrow" w:eastAsia="Calibri" w:hAnsi="Arial Narrow"/>
                <w:sz w:val="20"/>
                <w:szCs w:val="20"/>
              </w:rPr>
            </w:pPr>
          </w:p>
        </w:tc>
      </w:tr>
      <w:tr w:rsidR="00AE1ECD" w:rsidRPr="00617BB1" w14:paraId="4A8FEF6D" w14:textId="77777777" w:rsidTr="00DD51E4">
        <w:trPr>
          <w:trHeight w:val="300"/>
        </w:trPr>
        <w:tc>
          <w:tcPr>
            <w:tcW w:w="464" w:type="dxa"/>
            <w:shd w:val="clear" w:color="auto" w:fill="auto"/>
            <w:noWrap/>
            <w:hideMark/>
          </w:tcPr>
          <w:p w14:paraId="1DB186CC"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6</w:t>
            </w:r>
          </w:p>
        </w:tc>
        <w:tc>
          <w:tcPr>
            <w:tcW w:w="5046" w:type="dxa"/>
            <w:shd w:val="clear" w:color="auto" w:fill="auto"/>
            <w:noWrap/>
            <w:hideMark/>
          </w:tcPr>
          <w:p w14:paraId="3E8D07D1"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Carefully Demolish the whole two structure buildings</w:t>
            </w:r>
            <w:r w:rsidR="00C71574">
              <w:rPr>
                <w:rFonts w:ascii="Arial Narrow" w:eastAsia="Calibri" w:hAnsi="Arial Narrow"/>
                <w:sz w:val="20"/>
                <w:szCs w:val="20"/>
              </w:rPr>
              <w:t>.</w:t>
            </w:r>
          </w:p>
        </w:tc>
        <w:tc>
          <w:tcPr>
            <w:tcW w:w="710" w:type="dxa"/>
            <w:shd w:val="clear" w:color="auto" w:fill="auto"/>
            <w:noWrap/>
            <w:hideMark/>
          </w:tcPr>
          <w:p w14:paraId="4371B03F"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7B833A1F"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7459C446"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32CBABF0"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 </w:t>
            </w:r>
          </w:p>
        </w:tc>
      </w:tr>
      <w:tr w:rsidR="00AE1ECD" w:rsidRPr="00617BB1" w14:paraId="2CD39F99" w14:textId="77777777" w:rsidTr="00DD51E4">
        <w:trPr>
          <w:trHeight w:val="300"/>
        </w:trPr>
        <w:tc>
          <w:tcPr>
            <w:tcW w:w="464" w:type="dxa"/>
            <w:shd w:val="clear" w:color="auto" w:fill="auto"/>
            <w:noWrap/>
            <w:hideMark/>
          </w:tcPr>
          <w:p w14:paraId="0EE10F41"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6B12DE3E"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 - 46900mm Long x 9800mm wide</w:t>
            </w:r>
          </w:p>
        </w:tc>
        <w:tc>
          <w:tcPr>
            <w:tcW w:w="710" w:type="dxa"/>
            <w:shd w:val="clear" w:color="auto" w:fill="auto"/>
            <w:noWrap/>
            <w:hideMark/>
          </w:tcPr>
          <w:p w14:paraId="4DE4E21D"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60C35A76"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4172383C"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55E427B1" w14:textId="77777777" w:rsidR="00AE1ECD" w:rsidRPr="00617BB1" w:rsidRDefault="00AE1ECD" w:rsidP="00DD51E4">
            <w:pPr>
              <w:rPr>
                <w:rFonts w:ascii="Arial Narrow" w:eastAsia="Calibri" w:hAnsi="Arial Narrow"/>
                <w:sz w:val="20"/>
                <w:szCs w:val="20"/>
              </w:rPr>
            </w:pPr>
          </w:p>
        </w:tc>
      </w:tr>
      <w:tr w:rsidR="00AE1ECD" w:rsidRPr="00617BB1" w14:paraId="30F21B5E" w14:textId="77777777" w:rsidTr="00DD51E4">
        <w:trPr>
          <w:trHeight w:val="300"/>
        </w:trPr>
        <w:tc>
          <w:tcPr>
            <w:tcW w:w="464" w:type="dxa"/>
            <w:shd w:val="clear" w:color="auto" w:fill="auto"/>
            <w:noWrap/>
            <w:hideMark/>
          </w:tcPr>
          <w:p w14:paraId="4D9E7272"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52994C4A"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 - 33700mm Long x 14800mm wide</w:t>
            </w:r>
          </w:p>
        </w:tc>
        <w:tc>
          <w:tcPr>
            <w:tcW w:w="710" w:type="dxa"/>
            <w:shd w:val="clear" w:color="auto" w:fill="auto"/>
            <w:noWrap/>
            <w:hideMark/>
          </w:tcPr>
          <w:p w14:paraId="5E109AA8"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3E0A0ED3"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22E78ECB"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285DC8EE" w14:textId="77777777" w:rsidR="00AE1ECD" w:rsidRPr="00617BB1" w:rsidRDefault="00AE1ECD" w:rsidP="00DD51E4">
            <w:pPr>
              <w:rPr>
                <w:rFonts w:ascii="Arial Narrow" w:eastAsia="Calibri" w:hAnsi="Arial Narrow"/>
                <w:sz w:val="20"/>
                <w:szCs w:val="20"/>
              </w:rPr>
            </w:pPr>
          </w:p>
        </w:tc>
      </w:tr>
      <w:tr w:rsidR="00AE1ECD" w:rsidRPr="00617BB1" w14:paraId="5122EA1A" w14:textId="77777777" w:rsidTr="00DD51E4">
        <w:trPr>
          <w:trHeight w:val="300"/>
        </w:trPr>
        <w:tc>
          <w:tcPr>
            <w:tcW w:w="464" w:type="dxa"/>
            <w:shd w:val="clear" w:color="auto" w:fill="auto"/>
            <w:noWrap/>
            <w:hideMark/>
          </w:tcPr>
          <w:p w14:paraId="5310B4DF"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42F7B30B" w14:textId="77777777" w:rsidR="00AE1ECD" w:rsidRPr="00617BB1" w:rsidRDefault="00AE1ECD" w:rsidP="00DD51E4">
            <w:pPr>
              <w:rPr>
                <w:rFonts w:ascii="Arial Narrow" w:eastAsia="Calibri" w:hAnsi="Arial Narrow"/>
                <w:sz w:val="20"/>
                <w:szCs w:val="20"/>
              </w:rPr>
            </w:pPr>
          </w:p>
        </w:tc>
        <w:tc>
          <w:tcPr>
            <w:tcW w:w="710" w:type="dxa"/>
            <w:shd w:val="clear" w:color="auto" w:fill="auto"/>
            <w:noWrap/>
            <w:hideMark/>
          </w:tcPr>
          <w:p w14:paraId="339C7348"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13FF532C"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4526736F"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6F2748DB" w14:textId="77777777" w:rsidR="00AE1ECD" w:rsidRPr="00617BB1" w:rsidRDefault="00AE1ECD" w:rsidP="00DD51E4">
            <w:pPr>
              <w:rPr>
                <w:rFonts w:ascii="Arial Narrow" w:eastAsia="Calibri" w:hAnsi="Arial Narrow"/>
                <w:sz w:val="20"/>
                <w:szCs w:val="20"/>
              </w:rPr>
            </w:pPr>
          </w:p>
        </w:tc>
      </w:tr>
      <w:tr w:rsidR="00AE1ECD" w:rsidRPr="00617BB1" w14:paraId="1B0B7AFD" w14:textId="77777777" w:rsidTr="00DD51E4">
        <w:trPr>
          <w:trHeight w:val="300"/>
        </w:trPr>
        <w:tc>
          <w:tcPr>
            <w:tcW w:w="464" w:type="dxa"/>
            <w:shd w:val="clear" w:color="auto" w:fill="auto"/>
            <w:noWrap/>
            <w:hideMark/>
          </w:tcPr>
          <w:p w14:paraId="437BBAB1"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9</w:t>
            </w:r>
          </w:p>
        </w:tc>
        <w:tc>
          <w:tcPr>
            <w:tcW w:w="5046" w:type="dxa"/>
            <w:shd w:val="clear" w:color="auto" w:fill="auto"/>
            <w:noWrap/>
            <w:hideMark/>
          </w:tcPr>
          <w:p w14:paraId="7CB5EA92"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Cart away all demolished materials from site</w:t>
            </w:r>
            <w:r w:rsidR="00C71574">
              <w:rPr>
                <w:rFonts w:ascii="Arial Narrow" w:eastAsia="Calibri" w:hAnsi="Arial Narrow"/>
                <w:sz w:val="20"/>
                <w:szCs w:val="20"/>
              </w:rPr>
              <w:t>.</w:t>
            </w:r>
          </w:p>
        </w:tc>
        <w:tc>
          <w:tcPr>
            <w:tcW w:w="710" w:type="dxa"/>
            <w:shd w:val="clear" w:color="auto" w:fill="auto"/>
            <w:noWrap/>
          </w:tcPr>
          <w:p w14:paraId="69F4CDCF"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6F887841"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617A51B1"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2C9CEBB6"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 </w:t>
            </w:r>
          </w:p>
        </w:tc>
      </w:tr>
      <w:tr w:rsidR="00AE1ECD" w:rsidRPr="00617BB1" w14:paraId="4B506594" w14:textId="77777777" w:rsidTr="00DD51E4">
        <w:trPr>
          <w:trHeight w:val="300"/>
        </w:trPr>
        <w:tc>
          <w:tcPr>
            <w:tcW w:w="464" w:type="dxa"/>
            <w:shd w:val="clear" w:color="auto" w:fill="auto"/>
            <w:noWrap/>
            <w:hideMark/>
          </w:tcPr>
          <w:p w14:paraId="2279F588"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3BCD3008" w14:textId="77777777" w:rsidR="00AE1ECD" w:rsidRPr="00617BB1" w:rsidRDefault="00AE1ECD" w:rsidP="00DD51E4">
            <w:pPr>
              <w:rPr>
                <w:rFonts w:ascii="Arial Narrow" w:eastAsia="Calibri" w:hAnsi="Arial Narrow"/>
                <w:sz w:val="20"/>
                <w:szCs w:val="20"/>
              </w:rPr>
            </w:pPr>
          </w:p>
        </w:tc>
        <w:tc>
          <w:tcPr>
            <w:tcW w:w="710" w:type="dxa"/>
            <w:shd w:val="clear" w:color="auto" w:fill="auto"/>
            <w:noWrap/>
          </w:tcPr>
          <w:p w14:paraId="49B883A3"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469EF129"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5A968FC7"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5D16B5FC" w14:textId="77777777" w:rsidR="00AE1ECD" w:rsidRPr="00617BB1" w:rsidRDefault="00AE1ECD" w:rsidP="00DD51E4">
            <w:pPr>
              <w:rPr>
                <w:rFonts w:ascii="Arial Narrow" w:eastAsia="Calibri" w:hAnsi="Arial Narrow"/>
                <w:sz w:val="20"/>
                <w:szCs w:val="20"/>
              </w:rPr>
            </w:pPr>
          </w:p>
        </w:tc>
      </w:tr>
      <w:tr w:rsidR="00AE1ECD" w:rsidRPr="00617BB1" w14:paraId="457A4D94" w14:textId="77777777" w:rsidTr="00DD51E4">
        <w:trPr>
          <w:trHeight w:val="300"/>
        </w:trPr>
        <w:tc>
          <w:tcPr>
            <w:tcW w:w="464" w:type="dxa"/>
            <w:shd w:val="clear" w:color="auto" w:fill="auto"/>
            <w:noWrap/>
            <w:hideMark/>
          </w:tcPr>
          <w:p w14:paraId="6655C138"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02E2751D" w14:textId="77777777" w:rsidR="00AE1ECD" w:rsidRPr="00617BB1" w:rsidRDefault="00AE1ECD" w:rsidP="00DD51E4">
            <w:pPr>
              <w:rPr>
                <w:rFonts w:ascii="Arial Narrow" w:eastAsia="Calibri" w:hAnsi="Arial Narrow"/>
                <w:b/>
                <w:bCs/>
                <w:sz w:val="20"/>
                <w:szCs w:val="20"/>
                <w:u w:val="single"/>
              </w:rPr>
            </w:pPr>
            <w:r w:rsidRPr="00617BB1">
              <w:rPr>
                <w:rFonts w:ascii="Arial Narrow" w:eastAsia="Calibri" w:hAnsi="Arial Narrow"/>
                <w:b/>
                <w:bCs/>
                <w:sz w:val="20"/>
                <w:szCs w:val="20"/>
                <w:u w:val="single"/>
              </w:rPr>
              <w:t>DEMOLISH FLOOR SLABS &amp; FOUNDATIONS</w:t>
            </w:r>
          </w:p>
        </w:tc>
        <w:tc>
          <w:tcPr>
            <w:tcW w:w="710" w:type="dxa"/>
            <w:shd w:val="clear" w:color="auto" w:fill="auto"/>
            <w:noWrap/>
            <w:hideMark/>
          </w:tcPr>
          <w:p w14:paraId="44B37F00" w14:textId="77777777" w:rsidR="00AE1ECD" w:rsidRPr="00617BB1" w:rsidRDefault="00AE1ECD" w:rsidP="00DD51E4">
            <w:pPr>
              <w:rPr>
                <w:rFonts w:ascii="Arial Narrow" w:eastAsia="Calibri" w:hAnsi="Arial Narrow"/>
                <w:b/>
                <w:bCs/>
                <w:sz w:val="20"/>
                <w:szCs w:val="20"/>
                <w:u w:val="single"/>
              </w:rPr>
            </w:pPr>
          </w:p>
        </w:tc>
        <w:tc>
          <w:tcPr>
            <w:tcW w:w="767" w:type="dxa"/>
            <w:shd w:val="clear" w:color="auto" w:fill="auto"/>
            <w:noWrap/>
            <w:hideMark/>
          </w:tcPr>
          <w:p w14:paraId="351BF5F3"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0CB738AF"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6C063709" w14:textId="77777777" w:rsidR="00AE1ECD" w:rsidRPr="00617BB1" w:rsidRDefault="00AE1ECD" w:rsidP="00DD51E4">
            <w:pPr>
              <w:rPr>
                <w:rFonts w:ascii="Arial Narrow" w:eastAsia="Calibri" w:hAnsi="Arial Narrow"/>
                <w:sz w:val="20"/>
                <w:szCs w:val="20"/>
              </w:rPr>
            </w:pPr>
          </w:p>
        </w:tc>
      </w:tr>
      <w:tr w:rsidR="00AE1ECD" w:rsidRPr="00617BB1" w14:paraId="7C8B0C7F" w14:textId="77777777" w:rsidTr="00DD51E4">
        <w:trPr>
          <w:trHeight w:val="300"/>
        </w:trPr>
        <w:tc>
          <w:tcPr>
            <w:tcW w:w="464" w:type="dxa"/>
            <w:shd w:val="clear" w:color="auto" w:fill="auto"/>
            <w:noWrap/>
            <w:hideMark/>
          </w:tcPr>
          <w:p w14:paraId="7FFF0399"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10</w:t>
            </w:r>
          </w:p>
        </w:tc>
        <w:tc>
          <w:tcPr>
            <w:tcW w:w="5046" w:type="dxa"/>
            <w:shd w:val="clear" w:color="auto" w:fill="auto"/>
            <w:noWrap/>
            <w:hideMark/>
          </w:tcPr>
          <w:p w14:paraId="753A06CE"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Demolishing existing concrete floor slabs 400-600mm thick</w:t>
            </w:r>
          </w:p>
        </w:tc>
        <w:tc>
          <w:tcPr>
            <w:tcW w:w="710" w:type="dxa"/>
            <w:shd w:val="clear" w:color="auto" w:fill="auto"/>
            <w:noWrap/>
            <w:hideMark/>
          </w:tcPr>
          <w:p w14:paraId="4E240159"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56549E8E"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075384A8"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2A14D70E" w14:textId="77777777" w:rsidR="00AE1ECD" w:rsidRPr="00617BB1" w:rsidRDefault="00AE1ECD" w:rsidP="00DD51E4">
            <w:pPr>
              <w:rPr>
                <w:rFonts w:ascii="Arial Narrow" w:eastAsia="Calibri" w:hAnsi="Arial Narrow"/>
                <w:sz w:val="20"/>
                <w:szCs w:val="20"/>
              </w:rPr>
            </w:pPr>
          </w:p>
        </w:tc>
      </w:tr>
      <w:tr w:rsidR="00AE1ECD" w:rsidRPr="00617BB1" w14:paraId="2301B996" w14:textId="77777777" w:rsidTr="00DD51E4">
        <w:trPr>
          <w:trHeight w:val="300"/>
        </w:trPr>
        <w:tc>
          <w:tcPr>
            <w:tcW w:w="464" w:type="dxa"/>
            <w:shd w:val="clear" w:color="auto" w:fill="auto"/>
            <w:noWrap/>
            <w:hideMark/>
          </w:tcPr>
          <w:p w14:paraId="7D6B7139"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1DE3991C"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46.9m Long x 2.4m wide (112.56m2)</w:t>
            </w:r>
          </w:p>
        </w:tc>
        <w:tc>
          <w:tcPr>
            <w:tcW w:w="710" w:type="dxa"/>
            <w:shd w:val="clear" w:color="auto" w:fill="auto"/>
            <w:noWrap/>
            <w:hideMark/>
          </w:tcPr>
          <w:p w14:paraId="3F759553"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1CEE55F0"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7E63A848"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503BD907" w14:textId="77777777" w:rsidR="00AE1ECD" w:rsidRPr="00617BB1" w:rsidRDefault="00AE1ECD" w:rsidP="00DD51E4">
            <w:pPr>
              <w:rPr>
                <w:rFonts w:ascii="Arial Narrow" w:eastAsia="Calibri" w:hAnsi="Arial Narrow"/>
                <w:sz w:val="20"/>
                <w:szCs w:val="20"/>
              </w:rPr>
            </w:pPr>
          </w:p>
        </w:tc>
      </w:tr>
      <w:tr w:rsidR="00AE1ECD" w:rsidRPr="00617BB1" w14:paraId="1B6F944B" w14:textId="77777777" w:rsidTr="00DD51E4">
        <w:trPr>
          <w:trHeight w:val="300"/>
        </w:trPr>
        <w:tc>
          <w:tcPr>
            <w:tcW w:w="464" w:type="dxa"/>
            <w:shd w:val="clear" w:color="auto" w:fill="auto"/>
            <w:noWrap/>
            <w:hideMark/>
          </w:tcPr>
          <w:p w14:paraId="14397361"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7B0C1971"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33.7 Long x 14.80m Wide (498.76m2)</w:t>
            </w:r>
          </w:p>
        </w:tc>
        <w:tc>
          <w:tcPr>
            <w:tcW w:w="710" w:type="dxa"/>
            <w:shd w:val="clear" w:color="auto" w:fill="auto"/>
            <w:noWrap/>
            <w:hideMark/>
          </w:tcPr>
          <w:p w14:paraId="1A38EFA7"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154E86DA"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009820FB"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6735F11B" w14:textId="77777777" w:rsidR="00AE1ECD" w:rsidRPr="00617BB1" w:rsidRDefault="00AE1ECD" w:rsidP="00DD51E4">
            <w:pPr>
              <w:rPr>
                <w:rFonts w:ascii="Arial Narrow" w:eastAsia="Calibri" w:hAnsi="Arial Narrow"/>
                <w:sz w:val="20"/>
                <w:szCs w:val="20"/>
              </w:rPr>
            </w:pPr>
          </w:p>
        </w:tc>
      </w:tr>
      <w:tr w:rsidR="00AE1ECD" w:rsidRPr="00617BB1" w14:paraId="1D5AF121" w14:textId="77777777" w:rsidTr="00DD51E4">
        <w:trPr>
          <w:trHeight w:val="300"/>
        </w:trPr>
        <w:tc>
          <w:tcPr>
            <w:tcW w:w="464" w:type="dxa"/>
            <w:shd w:val="clear" w:color="auto" w:fill="auto"/>
            <w:noWrap/>
            <w:hideMark/>
          </w:tcPr>
          <w:p w14:paraId="2298CD60"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5B0BA454"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14.50m Long x 6m wide (87m2)</w:t>
            </w:r>
          </w:p>
        </w:tc>
        <w:tc>
          <w:tcPr>
            <w:tcW w:w="710" w:type="dxa"/>
            <w:shd w:val="clear" w:color="auto" w:fill="auto"/>
            <w:noWrap/>
            <w:hideMark/>
          </w:tcPr>
          <w:p w14:paraId="68AC1D27"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2DE75DED"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200B1123"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639D1C7E" w14:textId="77777777" w:rsidR="00AE1ECD" w:rsidRPr="00617BB1" w:rsidRDefault="00AE1ECD" w:rsidP="00DD51E4">
            <w:pPr>
              <w:rPr>
                <w:rFonts w:ascii="Arial Narrow" w:eastAsia="Calibri" w:hAnsi="Arial Narrow"/>
                <w:sz w:val="20"/>
                <w:szCs w:val="20"/>
              </w:rPr>
            </w:pPr>
          </w:p>
        </w:tc>
      </w:tr>
      <w:tr w:rsidR="00AE1ECD" w:rsidRPr="00617BB1" w14:paraId="00284965" w14:textId="77777777" w:rsidTr="00DD51E4">
        <w:trPr>
          <w:trHeight w:val="300"/>
        </w:trPr>
        <w:tc>
          <w:tcPr>
            <w:tcW w:w="464" w:type="dxa"/>
            <w:shd w:val="clear" w:color="auto" w:fill="auto"/>
            <w:noWrap/>
            <w:hideMark/>
          </w:tcPr>
          <w:p w14:paraId="44E15348"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1344D843" w14:textId="77777777" w:rsidR="00AE1ECD" w:rsidRPr="00617BB1" w:rsidRDefault="00AE1ECD" w:rsidP="00DD51E4">
            <w:pPr>
              <w:rPr>
                <w:rFonts w:ascii="Arial Narrow" w:eastAsia="Calibri" w:hAnsi="Arial Narrow"/>
                <w:sz w:val="20"/>
                <w:szCs w:val="20"/>
              </w:rPr>
            </w:pPr>
          </w:p>
        </w:tc>
        <w:tc>
          <w:tcPr>
            <w:tcW w:w="710" w:type="dxa"/>
            <w:shd w:val="clear" w:color="auto" w:fill="auto"/>
            <w:noWrap/>
            <w:hideMark/>
          </w:tcPr>
          <w:p w14:paraId="5329336B"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6EA668BC"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010CDE79"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65BF8A44" w14:textId="77777777" w:rsidR="00AE1ECD" w:rsidRPr="00617BB1" w:rsidRDefault="00AE1ECD" w:rsidP="00DD51E4">
            <w:pPr>
              <w:rPr>
                <w:rFonts w:ascii="Arial Narrow" w:eastAsia="Calibri" w:hAnsi="Arial Narrow"/>
                <w:sz w:val="20"/>
                <w:szCs w:val="20"/>
              </w:rPr>
            </w:pPr>
          </w:p>
        </w:tc>
      </w:tr>
      <w:tr w:rsidR="00AE1ECD" w:rsidRPr="00617BB1" w14:paraId="361627AF" w14:textId="77777777" w:rsidTr="00DD51E4">
        <w:trPr>
          <w:trHeight w:val="300"/>
        </w:trPr>
        <w:tc>
          <w:tcPr>
            <w:tcW w:w="464" w:type="dxa"/>
            <w:shd w:val="clear" w:color="auto" w:fill="auto"/>
            <w:noWrap/>
            <w:hideMark/>
          </w:tcPr>
          <w:p w14:paraId="24945BD8"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11</w:t>
            </w:r>
          </w:p>
        </w:tc>
        <w:tc>
          <w:tcPr>
            <w:tcW w:w="5046" w:type="dxa"/>
            <w:shd w:val="clear" w:color="auto" w:fill="auto"/>
            <w:noWrap/>
            <w:hideMark/>
          </w:tcPr>
          <w:p w14:paraId="6A943121"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Demolish existing foundation</w:t>
            </w:r>
          </w:p>
        </w:tc>
        <w:tc>
          <w:tcPr>
            <w:tcW w:w="710" w:type="dxa"/>
            <w:shd w:val="clear" w:color="auto" w:fill="auto"/>
            <w:noWrap/>
            <w:hideMark/>
          </w:tcPr>
          <w:p w14:paraId="522DA809"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3C94546F"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21780722"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14B670E8"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 </w:t>
            </w:r>
          </w:p>
        </w:tc>
      </w:tr>
      <w:tr w:rsidR="00AE1ECD" w:rsidRPr="00617BB1" w14:paraId="47F6A166" w14:textId="77777777" w:rsidTr="00DD51E4">
        <w:trPr>
          <w:trHeight w:val="300"/>
        </w:trPr>
        <w:tc>
          <w:tcPr>
            <w:tcW w:w="464" w:type="dxa"/>
            <w:shd w:val="clear" w:color="auto" w:fill="auto"/>
            <w:noWrap/>
            <w:hideMark/>
          </w:tcPr>
          <w:p w14:paraId="0AFD2F48"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2E0B944E"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46.90m Long x 9.80m wide (459.62m2)</w:t>
            </w:r>
          </w:p>
        </w:tc>
        <w:tc>
          <w:tcPr>
            <w:tcW w:w="710" w:type="dxa"/>
            <w:shd w:val="clear" w:color="auto" w:fill="auto"/>
            <w:noWrap/>
            <w:hideMark/>
          </w:tcPr>
          <w:p w14:paraId="0D454231"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3508FAB6"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3486F8B3"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38FFCA0A" w14:textId="77777777" w:rsidR="00AE1ECD" w:rsidRPr="00617BB1" w:rsidRDefault="00AE1ECD" w:rsidP="00DD51E4">
            <w:pPr>
              <w:rPr>
                <w:rFonts w:ascii="Arial Narrow" w:eastAsia="Calibri" w:hAnsi="Arial Narrow"/>
                <w:sz w:val="20"/>
                <w:szCs w:val="20"/>
              </w:rPr>
            </w:pPr>
          </w:p>
        </w:tc>
      </w:tr>
      <w:tr w:rsidR="00AE1ECD" w:rsidRPr="00617BB1" w14:paraId="7938D417" w14:textId="77777777" w:rsidTr="00DD51E4">
        <w:trPr>
          <w:trHeight w:val="300"/>
        </w:trPr>
        <w:tc>
          <w:tcPr>
            <w:tcW w:w="464" w:type="dxa"/>
            <w:shd w:val="clear" w:color="auto" w:fill="auto"/>
            <w:noWrap/>
            <w:hideMark/>
          </w:tcPr>
          <w:p w14:paraId="5B9A8FA2"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538521ED"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33.70m Long x 14.80m wide (498.76m2)</w:t>
            </w:r>
          </w:p>
        </w:tc>
        <w:tc>
          <w:tcPr>
            <w:tcW w:w="710" w:type="dxa"/>
            <w:shd w:val="clear" w:color="auto" w:fill="auto"/>
            <w:noWrap/>
            <w:hideMark/>
          </w:tcPr>
          <w:p w14:paraId="35736667"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272C4713"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68AF6C95"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2CE57150" w14:textId="77777777" w:rsidR="00AE1ECD" w:rsidRPr="00617BB1" w:rsidRDefault="00AE1ECD" w:rsidP="00DD51E4">
            <w:pPr>
              <w:rPr>
                <w:rFonts w:ascii="Arial Narrow" w:eastAsia="Calibri" w:hAnsi="Arial Narrow"/>
                <w:sz w:val="20"/>
                <w:szCs w:val="20"/>
              </w:rPr>
            </w:pPr>
          </w:p>
        </w:tc>
      </w:tr>
      <w:tr w:rsidR="00AE1ECD" w:rsidRPr="00617BB1" w14:paraId="36E9E47D" w14:textId="77777777" w:rsidTr="00DD51E4">
        <w:trPr>
          <w:trHeight w:val="300"/>
        </w:trPr>
        <w:tc>
          <w:tcPr>
            <w:tcW w:w="464" w:type="dxa"/>
            <w:shd w:val="clear" w:color="auto" w:fill="auto"/>
            <w:noWrap/>
            <w:hideMark/>
          </w:tcPr>
          <w:p w14:paraId="142D61E1"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2C10C164"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16m Long x 14.5m wide (232m2)</w:t>
            </w:r>
          </w:p>
        </w:tc>
        <w:tc>
          <w:tcPr>
            <w:tcW w:w="710" w:type="dxa"/>
            <w:shd w:val="clear" w:color="auto" w:fill="auto"/>
            <w:noWrap/>
            <w:hideMark/>
          </w:tcPr>
          <w:p w14:paraId="19D7EC34"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0B8D3653"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4369C0CE"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4B167095" w14:textId="77777777" w:rsidR="00AE1ECD" w:rsidRPr="00617BB1" w:rsidRDefault="00AE1ECD" w:rsidP="00DD51E4">
            <w:pPr>
              <w:rPr>
                <w:rFonts w:ascii="Arial Narrow" w:eastAsia="Calibri" w:hAnsi="Arial Narrow"/>
                <w:sz w:val="20"/>
                <w:szCs w:val="20"/>
              </w:rPr>
            </w:pPr>
          </w:p>
        </w:tc>
      </w:tr>
      <w:tr w:rsidR="00AE1ECD" w:rsidRPr="00617BB1" w14:paraId="3CF2AF0F" w14:textId="77777777" w:rsidTr="00DD51E4">
        <w:trPr>
          <w:trHeight w:val="300"/>
        </w:trPr>
        <w:tc>
          <w:tcPr>
            <w:tcW w:w="464" w:type="dxa"/>
            <w:shd w:val="clear" w:color="auto" w:fill="auto"/>
            <w:noWrap/>
            <w:hideMark/>
          </w:tcPr>
          <w:p w14:paraId="45EF5984"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0A49E915" w14:textId="77777777" w:rsidR="00AE1ECD" w:rsidRPr="00617BB1" w:rsidRDefault="00AE1ECD" w:rsidP="00DD51E4">
            <w:pPr>
              <w:rPr>
                <w:rFonts w:ascii="Arial Narrow" w:eastAsia="Calibri" w:hAnsi="Arial Narrow"/>
                <w:sz w:val="20"/>
                <w:szCs w:val="20"/>
              </w:rPr>
            </w:pPr>
          </w:p>
        </w:tc>
        <w:tc>
          <w:tcPr>
            <w:tcW w:w="710" w:type="dxa"/>
            <w:shd w:val="clear" w:color="auto" w:fill="auto"/>
            <w:noWrap/>
            <w:hideMark/>
          </w:tcPr>
          <w:p w14:paraId="507F9315"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493A7F45"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64315075"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52E882E7" w14:textId="77777777" w:rsidR="00AE1ECD" w:rsidRPr="00617BB1" w:rsidRDefault="00AE1ECD" w:rsidP="00DD51E4">
            <w:pPr>
              <w:rPr>
                <w:rFonts w:ascii="Arial Narrow" w:eastAsia="Calibri" w:hAnsi="Arial Narrow"/>
                <w:sz w:val="20"/>
                <w:szCs w:val="20"/>
              </w:rPr>
            </w:pPr>
          </w:p>
        </w:tc>
      </w:tr>
      <w:tr w:rsidR="00AE1ECD" w:rsidRPr="00617BB1" w14:paraId="237F4F17" w14:textId="77777777" w:rsidTr="00DD51E4">
        <w:trPr>
          <w:trHeight w:val="300"/>
        </w:trPr>
        <w:tc>
          <w:tcPr>
            <w:tcW w:w="464" w:type="dxa"/>
            <w:shd w:val="clear" w:color="auto" w:fill="auto"/>
            <w:noWrap/>
            <w:hideMark/>
          </w:tcPr>
          <w:p w14:paraId="4532B5CE"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12</w:t>
            </w:r>
          </w:p>
        </w:tc>
        <w:tc>
          <w:tcPr>
            <w:tcW w:w="5046" w:type="dxa"/>
            <w:shd w:val="clear" w:color="auto" w:fill="auto"/>
            <w:noWrap/>
            <w:hideMark/>
          </w:tcPr>
          <w:p w14:paraId="45757421"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Remove all demolition debris from site</w:t>
            </w:r>
          </w:p>
        </w:tc>
        <w:tc>
          <w:tcPr>
            <w:tcW w:w="710" w:type="dxa"/>
            <w:shd w:val="clear" w:color="auto" w:fill="auto"/>
            <w:noWrap/>
            <w:hideMark/>
          </w:tcPr>
          <w:p w14:paraId="45F4FD17"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629E32CC" w14:textId="77777777" w:rsidR="00AE1ECD" w:rsidRPr="00617BB1" w:rsidRDefault="00AE1ECD" w:rsidP="00DD51E4">
            <w:pPr>
              <w:rPr>
                <w:rFonts w:ascii="Arial Narrow" w:eastAsia="Calibri" w:hAnsi="Arial Narrow"/>
                <w:sz w:val="20"/>
                <w:szCs w:val="20"/>
              </w:rPr>
            </w:pPr>
          </w:p>
        </w:tc>
        <w:tc>
          <w:tcPr>
            <w:tcW w:w="955" w:type="dxa"/>
            <w:shd w:val="clear" w:color="auto" w:fill="auto"/>
            <w:noWrap/>
            <w:hideMark/>
          </w:tcPr>
          <w:p w14:paraId="6A0F94F9" w14:textId="77777777" w:rsidR="00AE1ECD" w:rsidRPr="00617BB1" w:rsidRDefault="00AE1ECD" w:rsidP="00DD51E4">
            <w:pPr>
              <w:rPr>
                <w:rFonts w:ascii="Arial Narrow" w:eastAsia="Calibri" w:hAnsi="Arial Narrow"/>
                <w:sz w:val="20"/>
                <w:szCs w:val="20"/>
              </w:rPr>
            </w:pPr>
          </w:p>
        </w:tc>
        <w:tc>
          <w:tcPr>
            <w:tcW w:w="1408" w:type="dxa"/>
            <w:gridSpan w:val="2"/>
            <w:shd w:val="clear" w:color="auto" w:fill="auto"/>
            <w:noWrap/>
            <w:hideMark/>
          </w:tcPr>
          <w:p w14:paraId="72D2FEA1"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 </w:t>
            </w:r>
          </w:p>
        </w:tc>
      </w:tr>
      <w:tr w:rsidR="00AE1ECD" w:rsidRPr="00617BB1" w14:paraId="694D5217" w14:textId="77777777" w:rsidTr="00DD51E4">
        <w:trPr>
          <w:trHeight w:val="300"/>
        </w:trPr>
        <w:tc>
          <w:tcPr>
            <w:tcW w:w="464" w:type="dxa"/>
            <w:shd w:val="clear" w:color="auto" w:fill="auto"/>
            <w:noWrap/>
            <w:hideMark/>
          </w:tcPr>
          <w:p w14:paraId="6609EEB5"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26178F4A" w14:textId="77777777" w:rsidR="00AE1ECD" w:rsidRPr="00617BB1" w:rsidRDefault="00AE1ECD" w:rsidP="00DD51E4">
            <w:pPr>
              <w:rPr>
                <w:rFonts w:ascii="Arial Narrow" w:eastAsia="Calibri" w:hAnsi="Arial Narrow"/>
                <w:b/>
                <w:bCs/>
                <w:sz w:val="20"/>
                <w:szCs w:val="20"/>
                <w:u w:val="single"/>
              </w:rPr>
            </w:pPr>
          </w:p>
        </w:tc>
        <w:tc>
          <w:tcPr>
            <w:tcW w:w="710" w:type="dxa"/>
            <w:shd w:val="clear" w:color="auto" w:fill="auto"/>
            <w:noWrap/>
          </w:tcPr>
          <w:p w14:paraId="70E0D52F" w14:textId="77777777" w:rsidR="00AE1ECD" w:rsidRPr="00617BB1" w:rsidRDefault="00AE1ECD" w:rsidP="00DD51E4">
            <w:pPr>
              <w:rPr>
                <w:rFonts w:ascii="Arial Narrow" w:eastAsia="Calibri" w:hAnsi="Arial Narrow"/>
                <w:b/>
                <w:bCs/>
                <w:sz w:val="20"/>
                <w:szCs w:val="20"/>
              </w:rPr>
            </w:pPr>
          </w:p>
        </w:tc>
        <w:tc>
          <w:tcPr>
            <w:tcW w:w="767" w:type="dxa"/>
            <w:shd w:val="clear" w:color="auto" w:fill="auto"/>
            <w:noWrap/>
          </w:tcPr>
          <w:p w14:paraId="7C5F5AF7" w14:textId="77777777" w:rsidR="00AE1ECD" w:rsidRPr="00617BB1" w:rsidRDefault="00AE1ECD" w:rsidP="00DD51E4">
            <w:pPr>
              <w:rPr>
                <w:rFonts w:ascii="Arial Narrow" w:eastAsia="Calibri" w:hAnsi="Arial Narrow"/>
                <w:b/>
                <w:bCs/>
                <w:sz w:val="20"/>
                <w:szCs w:val="20"/>
              </w:rPr>
            </w:pPr>
          </w:p>
        </w:tc>
        <w:tc>
          <w:tcPr>
            <w:tcW w:w="968" w:type="dxa"/>
            <w:gridSpan w:val="2"/>
            <w:shd w:val="clear" w:color="auto" w:fill="auto"/>
            <w:noWrap/>
          </w:tcPr>
          <w:p w14:paraId="7131AF56" w14:textId="77777777" w:rsidR="00AE1ECD" w:rsidRPr="00617BB1" w:rsidRDefault="00AE1ECD" w:rsidP="00DD51E4">
            <w:pPr>
              <w:rPr>
                <w:rFonts w:ascii="Arial Narrow" w:eastAsia="Calibri" w:hAnsi="Arial Narrow"/>
                <w:b/>
                <w:bCs/>
                <w:sz w:val="20"/>
                <w:szCs w:val="20"/>
              </w:rPr>
            </w:pPr>
          </w:p>
        </w:tc>
        <w:tc>
          <w:tcPr>
            <w:tcW w:w="1395" w:type="dxa"/>
            <w:shd w:val="clear" w:color="auto" w:fill="auto"/>
            <w:noWrap/>
          </w:tcPr>
          <w:p w14:paraId="1A206EF4" w14:textId="77777777" w:rsidR="00AE1ECD" w:rsidRPr="00617BB1" w:rsidRDefault="00AE1ECD" w:rsidP="00DD51E4">
            <w:pPr>
              <w:rPr>
                <w:rFonts w:ascii="Arial Narrow" w:eastAsia="Calibri" w:hAnsi="Arial Narrow"/>
                <w:b/>
                <w:bCs/>
                <w:sz w:val="20"/>
                <w:szCs w:val="20"/>
              </w:rPr>
            </w:pPr>
          </w:p>
        </w:tc>
      </w:tr>
      <w:tr w:rsidR="00AE1ECD" w:rsidRPr="00617BB1" w14:paraId="02CD5B44" w14:textId="77777777" w:rsidTr="00DD51E4">
        <w:trPr>
          <w:trHeight w:val="300"/>
        </w:trPr>
        <w:tc>
          <w:tcPr>
            <w:tcW w:w="464" w:type="dxa"/>
            <w:shd w:val="clear" w:color="auto" w:fill="auto"/>
            <w:noWrap/>
            <w:hideMark/>
          </w:tcPr>
          <w:p w14:paraId="5653392F" w14:textId="77777777" w:rsidR="00AE1ECD" w:rsidRPr="00617BB1" w:rsidRDefault="00AE1ECD" w:rsidP="00DD51E4">
            <w:pPr>
              <w:rPr>
                <w:rFonts w:ascii="Arial Narrow" w:eastAsia="Calibri" w:hAnsi="Arial Narrow"/>
                <w:b/>
                <w:bCs/>
                <w:sz w:val="20"/>
                <w:szCs w:val="20"/>
              </w:rPr>
            </w:pPr>
          </w:p>
        </w:tc>
        <w:tc>
          <w:tcPr>
            <w:tcW w:w="5046" w:type="dxa"/>
            <w:shd w:val="clear" w:color="auto" w:fill="auto"/>
            <w:noWrap/>
            <w:hideMark/>
          </w:tcPr>
          <w:p w14:paraId="51C5B171"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b/>
                <w:bCs/>
                <w:sz w:val="20"/>
                <w:szCs w:val="20"/>
                <w:u w:val="single"/>
              </w:rPr>
              <w:t>Demolition - Stage 2</w:t>
            </w:r>
          </w:p>
        </w:tc>
        <w:tc>
          <w:tcPr>
            <w:tcW w:w="710" w:type="dxa"/>
            <w:shd w:val="clear" w:color="auto" w:fill="auto"/>
            <w:noWrap/>
            <w:hideMark/>
          </w:tcPr>
          <w:p w14:paraId="28350F13"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16900945"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2EC06CD7" w14:textId="77777777" w:rsidR="00AE1ECD" w:rsidRPr="00617BB1" w:rsidRDefault="00AE1ECD" w:rsidP="00DD51E4">
            <w:pPr>
              <w:rPr>
                <w:rFonts w:ascii="Arial Narrow" w:eastAsia="Calibri" w:hAnsi="Arial Narrow"/>
                <w:sz w:val="20"/>
                <w:szCs w:val="20"/>
              </w:rPr>
            </w:pPr>
          </w:p>
        </w:tc>
        <w:tc>
          <w:tcPr>
            <w:tcW w:w="1395" w:type="dxa"/>
            <w:shd w:val="clear" w:color="auto" w:fill="auto"/>
            <w:noWrap/>
            <w:hideMark/>
          </w:tcPr>
          <w:p w14:paraId="271C469A" w14:textId="77777777" w:rsidR="00AE1ECD" w:rsidRPr="00617BB1" w:rsidRDefault="00AE1ECD" w:rsidP="00DD51E4">
            <w:pPr>
              <w:rPr>
                <w:rFonts w:ascii="Arial Narrow" w:eastAsia="Calibri" w:hAnsi="Arial Narrow"/>
                <w:sz w:val="20"/>
                <w:szCs w:val="20"/>
              </w:rPr>
            </w:pPr>
          </w:p>
        </w:tc>
      </w:tr>
      <w:tr w:rsidR="00AE1ECD" w:rsidRPr="00617BB1" w14:paraId="6F1047C9" w14:textId="77777777" w:rsidTr="00DD51E4">
        <w:trPr>
          <w:trHeight w:val="300"/>
        </w:trPr>
        <w:tc>
          <w:tcPr>
            <w:tcW w:w="464" w:type="dxa"/>
            <w:shd w:val="clear" w:color="auto" w:fill="auto"/>
            <w:noWrap/>
            <w:hideMark/>
          </w:tcPr>
          <w:p w14:paraId="1B32E099"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09DF1D76" w14:textId="77777777" w:rsidR="00AE1ECD" w:rsidRPr="00617BB1" w:rsidRDefault="00AE1ECD" w:rsidP="00DD51E4">
            <w:pPr>
              <w:rPr>
                <w:rFonts w:ascii="Arial Narrow" w:eastAsia="Calibri" w:hAnsi="Arial Narrow"/>
                <w:sz w:val="20"/>
                <w:szCs w:val="20"/>
                <w:u w:val="single"/>
              </w:rPr>
            </w:pPr>
            <w:r w:rsidRPr="00617BB1">
              <w:rPr>
                <w:rFonts w:ascii="Arial Narrow" w:eastAsia="Calibri" w:hAnsi="Arial Narrow"/>
                <w:sz w:val="20"/>
                <w:szCs w:val="20"/>
                <w:u w:val="single"/>
              </w:rPr>
              <w:t>Note :</w:t>
            </w:r>
          </w:p>
        </w:tc>
        <w:tc>
          <w:tcPr>
            <w:tcW w:w="710" w:type="dxa"/>
            <w:shd w:val="clear" w:color="auto" w:fill="auto"/>
            <w:noWrap/>
            <w:hideMark/>
          </w:tcPr>
          <w:p w14:paraId="4F79F41C" w14:textId="77777777" w:rsidR="00AE1ECD" w:rsidRPr="00617BB1" w:rsidRDefault="00AE1ECD" w:rsidP="00DD51E4">
            <w:pPr>
              <w:rPr>
                <w:rFonts w:ascii="Arial Narrow" w:eastAsia="Calibri" w:hAnsi="Arial Narrow"/>
                <w:sz w:val="20"/>
                <w:szCs w:val="20"/>
                <w:u w:val="single"/>
              </w:rPr>
            </w:pPr>
          </w:p>
        </w:tc>
        <w:tc>
          <w:tcPr>
            <w:tcW w:w="767" w:type="dxa"/>
            <w:shd w:val="clear" w:color="auto" w:fill="auto"/>
            <w:noWrap/>
            <w:hideMark/>
          </w:tcPr>
          <w:p w14:paraId="1496B183"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7424B22C" w14:textId="77777777" w:rsidR="00AE1ECD" w:rsidRPr="00617BB1" w:rsidRDefault="00AE1ECD" w:rsidP="00DD51E4">
            <w:pPr>
              <w:rPr>
                <w:rFonts w:ascii="Arial Narrow" w:eastAsia="Calibri" w:hAnsi="Arial Narrow"/>
                <w:sz w:val="20"/>
                <w:szCs w:val="20"/>
              </w:rPr>
            </w:pPr>
          </w:p>
        </w:tc>
        <w:tc>
          <w:tcPr>
            <w:tcW w:w="1395" w:type="dxa"/>
            <w:shd w:val="clear" w:color="auto" w:fill="auto"/>
            <w:noWrap/>
            <w:hideMark/>
          </w:tcPr>
          <w:p w14:paraId="3ED43C0B" w14:textId="77777777" w:rsidR="00AE1ECD" w:rsidRPr="00617BB1" w:rsidRDefault="00AE1ECD" w:rsidP="00DD51E4">
            <w:pPr>
              <w:rPr>
                <w:rFonts w:ascii="Arial Narrow" w:eastAsia="Calibri" w:hAnsi="Arial Narrow"/>
                <w:sz w:val="20"/>
                <w:szCs w:val="20"/>
              </w:rPr>
            </w:pPr>
          </w:p>
        </w:tc>
      </w:tr>
      <w:tr w:rsidR="00AE1ECD" w:rsidRPr="00617BB1" w14:paraId="595EF61D" w14:textId="77777777" w:rsidTr="00DD51E4">
        <w:trPr>
          <w:trHeight w:val="300"/>
        </w:trPr>
        <w:tc>
          <w:tcPr>
            <w:tcW w:w="464" w:type="dxa"/>
            <w:shd w:val="clear" w:color="auto" w:fill="auto"/>
            <w:noWrap/>
            <w:hideMark/>
          </w:tcPr>
          <w:p w14:paraId="5E9EE965"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116CBFCE"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 - The existing two </w:t>
            </w:r>
            <w:proofErr w:type="spellStart"/>
            <w:r w:rsidRPr="00617BB1">
              <w:rPr>
                <w:rFonts w:ascii="Arial Narrow" w:eastAsia="Calibri" w:hAnsi="Arial Narrow"/>
                <w:sz w:val="20"/>
                <w:szCs w:val="20"/>
              </w:rPr>
              <w:t>storey</w:t>
            </w:r>
            <w:proofErr w:type="spellEnd"/>
            <w:r w:rsidRPr="00617BB1">
              <w:rPr>
                <w:rFonts w:ascii="Arial Narrow" w:eastAsia="Calibri" w:hAnsi="Arial Narrow"/>
                <w:sz w:val="20"/>
                <w:szCs w:val="20"/>
              </w:rPr>
              <w:t xml:space="preserve"> is to be fully demolished</w:t>
            </w:r>
            <w:r w:rsidR="00C71574">
              <w:rPr>
                <w:rFonts w:ascii="Arial Narrow" w:eastAsia="Calibri" w:hAnsi="Arial Narrow"/>
                <w:sz w:val="20"/>
                <w:szCs w:val="20"/>
              </w:rPr>
              <w:t xml:space="preserve"> and all demolished materials are to be removed from site.</w:t>
            </w:r>
          </w:p>
        </w:tc>
        <w:tc>
          <w:tcPr>
            <w:tcW w:w="710" w:type="dxa"/>
            <w:shd w:val="clear" w:color="auto" w:fill="auto"/>
            <w:noWrap/>
            <w:hideMark/>
          </w:tcPr>
          <w:p w14:paraId="1406FBD5"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6AF7E47B"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4305352D" w14:textId="77777777" w:rsidR="00AE1ECD" w:rsidRPr="00617BB1" w:rsidRDefault="00AE1ECD" w:rsidP="00DD51E4">
            <w:pPr>
              <w:rPr>
                <w:rFonts w:ascii="Arial Narrow" w:eastAsia="Calibri" w:hAnsi="Arial Narrow"/>
                <w:sz w:val="20"/>
                <w:szCs w:val="20"/>
              </w:rPr>
            </w:pPr>
          </w:p>
        </w:tc>
        <w:tc>
          <w:tcPr>
            <w:tcW w:w="1395" w:type="dxa"/>
            <w:shd w:val="clear" w:color="auto" w:fill="auto"/>
            <w:noWrap/>
            <w:hideMark/>
          </w:tcPr>
          <w:p w14:paraId="39D5C7CE" w14:textId="77777777" w:rsidR="00AE1ECD" w:rsidRPr="00617BB1" w:rsidRDefault="00AE1ECD" w:rsidP="00DD51E4">
            <w:pPr>
              <w:rPr>
                <w:rFonts w:ascii="Arial Narrow" w:eastAsia="Calibri" w:hAnsi="Arial Narrow"/>
                <w:sz w:val="20"/>
                <w:szCs w:val="20"/>
              </w:rPr>
            </w:pPr>
          </w:p>
        </w:tc>
      </w:tr>
      <w:tr w:rsidR="00AE1ECD" w:rsidRPr="00617BB1" w14:paraId="7A489A83" w14:textId="77777777" w:rsidTr="00DD51E4">
        <w:trPr>
          <w:trHeight w:val="300"/>
        </w:trPr>
        <w:tc>
          <w:tcPr>
            <w:tcW w:w="464" w:type="dxa"/>
            <w:shd w:val="clear" w:color="auto" w:fill="auto"/>
            <w:noWrap/>
            <w:hideMark/>
          </w:tcPr>
          <w:p w14:paraId="2B148CEE"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4E6F4A7F"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 - The existing timber floor structure and timber</w:t>
            </w:r>
            <w:r w:rsidR="00C71574">
              <w:rPr>
                <w:rFonts w:ascii="Arial Narrow" w:eastAsia="Calibri" w:hAnsi="Arial Narrow"/>
                <w:sz w:val="20"/>
                <w:szCs w:val="20"/>
              </w:rPr>
              <w:t xml:space="preserve"> flooring for the upper floor level are rotted and it is not safe to walk into the upper floor building.</w:t>
            </w:r>
          </w:p>
        </w:tc>
        <w:tc>
          <w:tcPr>
            <w:tcW w:w="710" w:type="dxa"/>
            <w:shd w:val="clear" w:color="auto" w:fill="auto"/>
            <w:noWrap/>
            <w:hideMark/>
          </w:tcPr>
          <w:p w14:paraId="1E89C148"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25C8A426"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1D4E1A1A" w14:textId="77777777" w:rsidR="00AE1ECD" w:rsidRPr="00617BB1" w:rsidRDefault="00AE1ECD" w:rsidP="00DD51E4">
            <w:pPr>
              <w:rPr>
                <w:rFonts w:ascii="Arial Narrow" w:eastAsia="Calibri" w:hAnsi="Arial Narrow"/>
                <w:sz w:val="20"/>
                <w:szCs w:val="20"/>
              </w:rPr>
            </w:pPr>
          </w:p>
        </w:tc>
        <w:tc>
          <w:tcPr>
            <w:tcW w:w="1395" w:type="dxa"/>
            <w:shd w:val="clear" w:color="auto" w:fill="auto"/>
            <w:noWrap/>
            <w:hideMark/>
          </w:tcPr>
          <w:p w14:paraId="584C182F" w14:textId="77777777" w:rsidR="00AE1ECD" w:rsidRPr="00617BB1" w:rsidRDefault="00AE1ECD" w:rsidP="00DD51E4">
            <w:pPr>
              <w:rPr>
                <w:rFonts w:ascii="Arial Narrow" w:eastAsia="Calibri" w:hAnsi="Arial Narrow"/>
                <w:sz w:val="20"/>
                <w:szCs w:val="20"/>
              </w:rPr>
            </w:pPr>
          </w:p>
        </w:tc>
      </w:tr>
      <w:tr w:rsidR="00AE1ECD" w:rsidRPr="00617BB1" w14:paraId="68282AF3" w14:textId="77777777" w:rsidTr="00DD51E4">
        <w:trPr>
          <w:trHeight w:val="300"/>
        </w:trPr>
        <w:tc>
          <w:tcPr>
            <w:tcW w:w="464" w:type="dxa"/>
            <w:shd w:val="clear" w:color="auto" w:fill="auto"/>
            <w:noWrap/>
            <w:hideMark/>
          </w:tcPr>
          <w:p w14:paraId="4E5C92D1"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50794640"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 - Contractor to find means of demolishing the </w:t>
            </w:r>
            <w:r w:rsidR="00C71574">
              <w:rPr>
                <w:rFonts w:ascii="Arial Narrow" w:eastAsia="Calibri" w:hAnsi="Arial Narrow"/>
                <w:sz w:val="20"/>
                <w:szCs w:val="20"/>
              </w:rPr>
              <w:t>building as entering the building poses a risk.</w:t>
            </w:r>
          </w:p>
        </w:tc>
        <w:tc>
          <w:tcPr>
            <w:tcW w:w="710" w:type="dxa"/>
            <w:shd w:val="clear" w:color="auto" w:fill="auto"/>
            <w:noWrap/>
            <w:hideMark/>
          </w:tcPr>
          <w:p w14:paraId="5788D56C"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377077B6"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70AD5509" w14:textId="77777777" w:rsidR="00AE1ECD" w:rsidRPr="00617BB1" w:rsidRDefault="00AE1ECD" w:rsidP="00DD51E4">
            <w:pPr>
              <w:rPr>
                <w:rFonts w:ascii="Arial Narrow" w:eastAsia="Calibri" w:hAnsi="Arial Narrow"/>
                <w:sz w:val="20"/>
                <w:szCs w:val="20"/>
              </w:rPr>
            </w:pPr>
          </w:p>
        </w:tc>
        <w:tc>
          <w:tcPr>
            <w:tcW w:w="1395" w:type="dxa"/>
            <w:shd w:val="clear" w:color="auto" w:fill="auto"/>
            <w:noWrap/>
            <w:hideMark/>
          </w:tcPr>
          <w:p w14:paraId="44A424E4" w14:textId="77777777" w:rsidR="00AE1ECD" w:rsidRPr="00617BB1" w:rsidRDefault="00AE1ECD" w:rsidP="00DD51E4">
            <w:pPr>
              <w:rPr>
                <w:rFonts w:ascii="Arial Narrow" w:eastAsia="Calibri" w:hAnsi="Arial Narrow"/>
                <w:sz w:val="20"/>
                <w:szCs w:val="20"/>
              </w:rPr>
            </w:pPr>
          </w:p>
        </w:tc>
      </w:tr>
      <w:tr w:rsidR="00AE1ECD" w:rsidRPr="00617BB1" w14:paraId="0847C9C0" w14:textId="77777777" w:rsidTr="00DD51E4">
        <w:trPr>
          <w:trHeight w:val="300"/>
        </w:trPr>
        <w:tc>
          <w:tcPr>
            <w:tcW w:w="464" w:type="dxa"/>
            <w:shd w:val="clear" w:color="auto" w:fill="auto"/>
            <w:noWrap/>
            <w:hideMark/>
          </w:tcPr>
          <w:p w14:paraId="68048A3C"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11381776"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 - All Safety precautions to be taken when the</w:t>
            </w:r>
            <w:r w:rsidR="00C71574">
              <w:rPr>
                <w:rFonts w:ascii="Arial Narrow" w:eastAsia="Calibri" w:hAnsi="Arial Narrow"/>
                <w:sz w:val="20"/>
                <w:szCs w:val="20"/>
              </w:rPr>
              <w:t xml:space="preserve"> demolition of building is in progress.</w:t>
            </w:r>
          </w:p>
        </w:tc>
        <w:tc>
          <w:tcPr>
            <w:tcW w:w="710" w:type="dxa"/>
            <w:shd w:val="clear" w:color="auto" w:fill="auto"/>
            <w:noWrap/>
            <w:hideMark/>
          </w:tcPr>
          <w:p w14:paraId="2FE8C06B"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0F2A8557"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6D4A247B" w14:textId="77777777" w:rsidR="00AE1ECD" w:rsidRPr="00617BB1" w:rsidRDefault="00AE1ECD" w:rsidP="00DD51E4">
            <w:pPr>
              <w:rPr>
                <w:rFonts w:ascii="Arial Narrow" w:eastAsia="Calibri" w:hAnsi="Arial Narrow"/>
                <w:sz w:val="20"/>
                <w:szCs w:val="20"/>
              </w:rPr>
            </w:pPr>
          </w:p>
        </w:tc>
        <w:tc>
          <w:tcPr>
            <w:tcW w:w="1395" w:type="dxa"/>
            <w:shd w:val="clear" w:color="auto" w:fill="auto"/>
            <w:noWrap/>
            <w:hideMark/>
          </w:tcPr>
          <w:p w14:paraId="506686A2" w14:textId="77777777" w:rsidR="00AE1ECD" w:rsidRPr="00617BB1" w:rsidRDefault="00AE1ECD" w:rsidP="00DD51E4">
            <w:pPr>
              <w:rPr>
                <w:rFonts w:ascii="Arial Narrow" w:eastAsia="Calibri" w:hAnsi="Arial Narrow"/>
                <w:sz w:val="20"/>
                <w:szCs w:val="20"/>
              </w:rPr>
            </w:pPr>
          </w:p>
        </w:tc>
      </w:tr>
      <w:tr w:rsidR="00AE1ECD" w:rsidRPr="00617BB1" w14:paraId="08122C01" w14:textId="77777777" w:rsidTr="00DD51E4">
        <w:trPr>
          <w:trHeight w:val="300"/>
        </w:trPr>
        <w:tc>
          <w:tcPr>
            <w:tcW w:w="464" w:type="dxa"/>
            <w:shd w:val="clear" w:color="auto" w:fill="auto"/>
            <w:noWrap/>
            <w:hideMark/>
          </w:tcPr>
          <w:p w14:paraId="45137682"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16B63611"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 - Safety of the Public to be considered before</w:t>
            </w:r>
            <w:r w:rsidR="00C71574">
              <w:rPr>
                <w:rFonts w:ascii="Arial Narrow" w:eastAsia="Calibri" w:hAnsi="Arial Narrow"/>
                <w:sz w:val="20"/>
                <w:szCs w:val="20"/>
              </w:rPr>
              <w:t xml:space="preserve"> commencing of the demolition works.</w:t>
            </w:r>
          </w:p>
        </w:tc>
        <w:tc>
          <w:tcPr>
            <w:tcW w:w="710" w:type="dxa"/>
            <w:shd w:val="clear" w:color="auto" w:fill="auto"/>
            <w:noWrap/>
            <w:hideMark/>
          </w:tcPr>
          <w:p w14:paraId="6744DFAC"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5845BDD9"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06910B0C" w14:textId="77777777" w:rsidR="00AE1ECD" w:rsidRPr="00617BB1" w:rsidRDefault="00AE1ECD" w:rsidP="00DD51E4">
            <w:pPr>
              <w:rPr>
                <w:rFonts w:ascii="Arial Narrow" w:eastAsia="Calibri" w:hAnsi="Arial Narrow"/>
                <w:sz w:val="20"/>
                <w:szCs w:val="20"/>
              </w:rPr>
            </w:pPr>
          </w:p>
        </w:tc>
        <w:tc>
          <w:tcPr>
            <w:tcW w:w="1395" w:type="dxa"/>
            <w:shd w:val="clear" w:color="auto" w:fill="auto"/>
            <w:noWrap/>
            <w:hideMark/>
          </w:tcPr>
          <w:p w14:paraId="05617D57" w14:textId="77777777" w:rsidR="00AE1ECD" w:rsidRPr="00617BB1" w:rsidRDefault="00AE1ECD" w:rsidP="00DD51E4">
            <w:pPr>
              <w:rPr>
                <w:rFonts w:ascii="Arial Narrow" w:eastAsia="Calibri" w:hAnsi="Arial Narrow"/>
                <w:sz w:val="20"/>
                <w:szCs w:val="20"/>
              </w:rPr>
            </w:pPr>
          </w:p>
        </w:tc>
      </w:tr>
      <w:tr w:rsidR="00AE1ECD" w:rsidRPr="00617BB1" w14:paraId="31D07542" w14:textId="77777777" w:rsidTr="00DD51E4">
        <w:trPr>
          <w:trHeight w:val="300"/>
        </w:trPr>
        <w:tc>
          <w:tcPr>
            <w:tcW w:w="464" w:type="dxa"/>
            <w:shd w:val="clear" w:color="auto" w:fill="auto"/>
            <w:noWrap/>
            <w:hideMark/>
          </w:tcPr>
          <w:p w14:paraId="3C2EDB16"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6C97A1B9" w14:textId="77777777" w:rsidR="00AE1ECD" w:rsidRPr="00617BB1" w:rsidRDefault="00AE1ECD" w:rsidP="00DD51E4">
            <w:pPr>
              <w:rPr>
                <w:rFonts w:ascii="Arial Narrow" w:eastAsia="Calibri" w:hAnsi="Arial Narrow"/>
                <w:sz w:val="20"/>
                <w:szCs w:val="20"/>
              </w:rPr>
            </w:pPr>
          </w:p>
        </w:tc>
        <w:tc>
          <w:tcPr>
            <w:tcW w:w="710" w:type="dxa"/>
            <w:shd w:val="clear" w:color="auto" w:fill="auto"/>
            <w:noWrap/>
            <w:hideMark/>
          </w:tcPr>
          <w:p w14:paraId="10242208"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553A4F11"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38F827ED" w14:textId="77777777" w:rsidR="00AE1ECD" w:rsidRPr="00617BB1" w:rsidRDefault="00AE1ECD" w:rsidP="00DD51E4">
            <w:pPr>
              <w:rPr>
                <w:rFonts w:ascii="Arial Narrow" w:eastAsia="Calibri" w:hAnsi="Arial Narrow"/>
                <w:sz w:val="20"/>
                <w:szCs w:val="20"/>
              </w:rPr>
            </w:pPr>
          </w:p>
        </w:tc>
        <w:tc>
          <w:tcPr>
            <w:tcW w:w="1395" w:type="dxa"/>
            <w:shd w:val="clear" w:color="auto" w:fill="auto"/>
            <w:noWrap/>
            <w:hideMark/>
          </w:tcPr>
          <w:p w14:paraId="23208664" w14:textId="77777777" w:rsidR="00AE1ECD" w:rsidRPr="00617BB1" w:rsidRDefault="00AE1ECD" w:rsidP="00DD51E4">
            <w:pPr>
              <w:rPr>
                <w:rFonts w:ascii="Arial Narrow" w:eastAsia="Calibri" w:hAnsi="Arial Narrow"/>
                <w:sz w:val="20"/>
                <w:szCs w:val="20"/>
              </w:rPr>
            </w:pPr>
          </w:p>
        </w:tc>
      </w:tr>
      <w:tr w:rsidR="00AE1ECD" w:rsidRPr="00617BB1" w14:paraId="6824DE3C" w14:textId="77777777" w:rsidTr="00DD51E4">
        <w:trPr>
          <w:trHeight w:val="300"/>
        </w:trPr>
        <w:tc>
          <w:tcPr>
            <w:tcW w:w="464" w:type="dxa"/>
            <w:shd w:val="clear" w:color="auto" w:fill="auto"/>
            <w:noWrap/>
            <w:hideMark/>
          </w:tcPr>
          <w:p w14:paraId="252F3108"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1E78C165" w14:textId="77777777" w:rsidR="00AE1ECD" w:rsidRPr="00617BB1" w:rsidRDefault="00AE1ECD" w:rsidP="00DD51E4">
            <w:pPr>
              <w:rPr>
                <w:rFonts w:ascii="Arial Narrow" w:eastAsia="Calibri" w:hAnsi="Arial Narrow"/>
                <w:b/>
                <w:bCs/>
                <w:sz w:val="20"/>
                <w:szCs w:val="20"/>
                <w:u w:val="single"/>
              </w:rPr>
            </w:pPr>
            <w:r w:rsidRPr="00617BB1">
              <w:rPr>
                <w:rFonts w:ascii="Arial Narrow" w:eastAsia="Calibri" w:hAnsi="Arial Narrow"/>
                <w:b/>
                <w:bCs/>
                <w:sz w:val="20"/>
                <w:szCs w:val="20"/>
                <w:u w:val="single"/>
              </w:rPr>
              <w:t>DEMOLISH BUILDING</w:t>
            </w:r>
          </w:p>
        </w:tc>
        <w:tc>
          <w:tcPr>
            <w:tcW w:w="710" w:type="dxa"/>
            <w:shd w:val="clear" w:color="auto" w:fill="auto"/>
            <w:noWrap/>
            <w:hideMark/>
          </w:tcPr>
          <w:p w14:paraId="19A01018" w14:textId="77777777" w:rsidR="00AE1ECD" w:rsidRPr="00617BB1" w:rsidRDefault="00AE1ECD" w:rsidP="00DD51E4">
            <w:pPr>
              <w:rPr>
                <w:rFonts w:ascii="Arial Narrow" w:eastAsia="Calibri" w:hAnsi="Arial Narrow"/>
                <w:b/>
                <w:bCs/>
                <w:sz w:val="20"/>
                <w:szCs w:val="20"/>
                <w:u w:val="single"/>
              </w:rPr>
            </w:pPr>
          </w:p>
        </w:tc>
        <w:tc>
          <w:tcPr>
            <w:tcW w:w="767" w:type="dxa"/>
            <w:shd w:val="clear" w:color="auto" w:fill="auto"/>
            <w:noWrap/>
            <w:hideMark/>
          </w:tcPr>
          <w:p w14:paraId="2C961860"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1531E26F" w14:textId="77777777" w:rsidR="00AE1ECD" w:rsidRPr="00617BB1" w:rsidRDefault="00AE1ECD" w:rsidP="00DD51E4">
            <w:pPr>
              <w:rPr>
                <w:rFonts w:ascii="Arial Narrow" w:eastAsia="Calibri" w:hAnsi="Arial Narrow"/>
                <w:sz w:val="20"/>
                <w:szCs w:val="20"/>
              </w:rPr>
            </w:pPr>
          </w:p>
        </w:tc>
        <w:tc>
          <w:tcPr>
            <w:tcW w:w="1395" w:type="dxa"/>
            <w:shd w:val="clear" w:color="auto" w:fill="auto"/>
            <w:noWrap/>
            <w:hideMark/>
          </w:tcPr>
          <w:p w14:paraId="35C881B5" w14:textId="77777777" w:rsidR="00AE1ECD" w:rsidRPr="00617BB1" w:rsidRDefault="00AE1ECD" w:rsidP="00DD51E4">
            <w:pPr>
              <w:rPr>
                <w:rFonts w:ascii="Arial Narrow" w:eastAsia="Calibri" w:hAnsi="Arial Narrow"/>
                <w:sz w:val="20"/>
                <w:szCs w:val="20"/>
              </w:rPr>
            </w:pPr>
          </w:p>
        </w:tc>
      </w:tr>
      <w:tr w:rsidR="00AE1ECD" w:rsidRPr="00617BB1" w14:paraId="3DB6DFCB" w14:textId="77777777" w:rsidTr="00DD51E4">
        <w:trPr>
          <w:trHeight w:val="300"/>
        </w:trPr>
        <w:tc>
          <w:tcPr>
            <w:tcW w:w="464" w:type="dxa"/>
            <w:shd w:val="clear" w:color="auto" w:fill="auto"/>
            <w:noWrap/>
            <w:hideMark/>
          </w:tcPr>
          <w:p w14:paraId="696E89B2"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1</w:t>
            </w:r>
          </w:p>
        </w:tc>
        <w:tc>
          <w:tcPr>
            <w:tcW w:w="5046" w:type="dxa"/>
            <w:shd w:val="clear" w:color="auto" w:fill="auto"/>
            <w:noWrap/>
            <w:hideMark/>
          </w:tcPr>
          <w:p w14:paraId="50A57311"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Remove existing Roofing and roof structure to main building</w:t>
            </w:r>
          </w:p>
        </w:tc>
        <w:tc>
          <w:tcPr>
            <w:tcW w:w="710" w:type="dxa"/>
            <w:shd w:val="clear" w:color="auto" w:fill="auto"/>
            <w:noWrap/>
            <w:hideMark/>
          </w:tcPr>
          <w:p w14:paraId="763C2140"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7BD4786D"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211CE842" w14:textId="77777777" w:rsidR="00AE1ECD" w:rsidRPr="00617BB1" w:rsidRDefault="00AE1ECD" w:rsidP="00DD51E4">
            <w:pPr>
              <w:rPr>
                <w:rFonts w:ascii="Arial Narrow" w:eastAsia="Calibri" w:hAnsi="Arial Narrow"/>
                <w:sz w:val="20"/>
                <w:szCs w:val="20"/>
              </w:rPr>
            </w:pPr>
          </w:p>
        </w:tc>
        <w:tc>
          <w:tcPr>
            <w:tcW w:w="1395" w:type="dxa"/>
            <w:shd w:val="clear" w:color="auto" w:fill="auto"/>
            <w:noWrap/>
            <w:hideMark/>
          </w:tcPr>
          <w:p w14:paraId="6D06ECCA"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 </w:t>
            </w:r>
          </w:p>
        </w:tc>
      </w:tr>
      <w:tr w:rsidR="00AE1ECD" w:rsidRPr="00617BB1" w14:paraId="77D2F464" w14:textId="77777777" w:rsidTr="00DD51E4">
        <w:trPr>
          <w:trHeight w:val="285"/>
        </w:trPr>
        <w:tc>
          <w:tcPr>
            <w:tcW w:w="464" w:type="dxa"/>
            <w:shd w:val="clear" w:color="auto" w:fill="auto"/>
            <w:noWrap/>
            <w:hideMark/>
          </w:tcPr>
          <w:p w14:paraId="2BB4437E"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3D8DFCF5" w14:textId="77777777" w:rsidR="00AE1ECD" w:rsidRPr="00617BB1" w:rsidRDefault="00AE1ECD" w:rsidP="00DD51E4">
            <w:pPr>
              <w:rPr>
                <w:rFonts w:ascii="Arial Narrow" w:eastAsia="Calibri" w:hAnsi="Arial Narrow"/>
                <w:i/>
                <w:iCs/>
                <w:sz w:val="20"/>
                <w:szCs w:val="20"/>
              </w:rPr>
            </w:pPr>
            <w:r w:rsidRPr="00617BB1">
              <w:rPr>
                <w:rFonts w:ascii="Arial Narrow" w:eastAsia="Calibri" w:hAnsi="Arial Narrow"/>
                <w:i/>
                <w:iCs/>
                <w:sz w:val="20"/>
                <w:szCs w:val="20"/>
              </w:rPr>
              <w:t>28m Long x 11.5m wide</w:t>
            </w:r>
          </w:p>
        </w:tc>
        <w:tc>
          <w:tcPr>
            <w:tcW w:w="710" w:type="dxa"/>
            <w:shd w:val="clear" w:color="auto" w:fill="auto"/>
            <w:noWrap/>
            <w:hideMark/>
          </w:tcPr>
          <w:p w14:paraId="0B2E2816" w14:textId="77777777" w:rsidR="00AE1ECD" w:rsidRPr="00617BB1" w:rsidRDefault="00AE1ECD" w:rsidP="00DD51E4">
            <w:pPr>
              <w:rPr>
                <w:rFonts w:ascii="Arial Narrow" w:eastAsia="Calibri" w:hAnsi="Arial Narrow"/>
                <w:i/>
                <w:iCs/>
                <w:sz w:val="20"/>
                <w:szCs w:val="20"/>
              </w:rPr>
            </w:pPr>
          </w:p>
        </w:tc>
        <w:tc>
          <w:tcPr>
            <w:tcW w:w="767" w:type="dxa"/>
            <w:shd w:val="clear" w:color="auto" w:fill="auto"/>
            <w:noWrap/>
            <w:hideMark/>
          </w:tcPr>
          <w:p w14:paraId="04C488BF"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02BEB612" w14:textId="77777777" w:rsidR="00AE1ECD" w:rsidRPr="00617BB1" w:rsidRDefault="00AE1ECD" w:rsidP="00DD51E4">
            <w:pPr>
              <w:rPr>
                <w:rFonts w:ascii="Arial Narrow" w:eastAsia="Calibri" w:hAnsi="Arial Narrow"/>
                <w:sz w:val="20"/>
                <w:szCs w:val="20"/>
              </w:rPr>
            </w:pPr>
          </w:p>
        </w:tc>
        <w:tc>
          <w:tcPr>
            <w:tcW w:w="1395" w:type="dxa"/>
            <w:shd w:val="clear" w:color="auto" w:fill="auto"/>
            <w:noWrap/>
            <w:hideMark/>
          </w:tcPr>
          <w:p w14:paraId="695B8A3B" w14:textId="77777777" w:rsidR="00AE1ECD" w:rsidRPr="00617BB1" w:rsidRDefault="00AE1ECD" w:rsidP="00DD51E4">
            <w:pPr>
              <w:rPr>
                <w:rFonts w:ascii="Arial Narrow" w:eastAsia="Calibri" w:hAnsi="Arial Narrow"/>
                <w:sz w:val="20"/>
                <w:szCs w:val="20"/>
              </w:rPr>
            </w:pPr>
          </w:p>
        </w:tc>
      </w:tr>
      <w:tr w:rsidR="00AE1ECD" w:rsidRPr="00617BB1" w14:paraId="1BB4860F" w14:textId="77777777" w:rsidTr="00DD51E4">
        <w:trPr>
          <w:trHeight w:val="300"/>
        </w:trPr>
        <w:tc>
          <w:tcPr>
            <w:tcW w:w="464" w:type="dxa"/>
            <w:shd w:val="clear" w:color="auto" w:fill="auto"/>
            <w:noWrap/>
            <w:hideMark/>
          </w:tcPr>
          <w:p w14:paraId="72F693F1"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789668E0" w14:textId="77777777" w:rsidR="00AE1ECD" w:rsidRPr="00617BB1" w:rsidRDefault="00AE1ECD" w:rsidP="00DD51E4">
            <w:pPr>
              <w:rPr>
                <w:rFonts w:ascii="Arial Narrow" w:eastAsia="Calibri" w:hAnsi="Arial Narrow"/>
                <w:sz w:val="20"/>
                <w:szCs w:val="20"/>
              </w:rPr>
            </w:pPr>
          </w:p>
        </w:tc>
        <w:tc>
          <w:tcPr>
            <w:tcW w:w="710" w:type="dxa"/>
            <w:shd w:val="clear" w:color="auto" w:fill="auto"/>
            <w:noWrap/>
            <w:hideMark/>
          </w:tcPr>
          <w:p w14:paraId="3D4261F8"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36B54607"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634C59B3" w14:textId="77777777" w:rsidR="00AE1ECD" w:rsidRPr="00617BB1" w:rsidRDefault="00AE1ECD" w:rsidP="00DD51E4">
            <w:pPr>
              <w:rPr>
                <w:rFonts w:ascii="Arial Narrow" w:eastAsia="Calibri" w:hAnsi="Arial Narrow"/>
                <w:sz w:val="20"/>
                <w:szCs w:val="20"/>
              </w:rPr>
            </w:pPr>
          </w:p>
        </w:tc>
        <w:tc>
          <w:tcPr>
            <w:tcW w:w="1395" w:type="dxa"/>
            <w:shd w:val="clear" w:color="auto" w:fill="auto"/>
            <w:noWrap/>
            <w:hideMark/>
          </w:tcPr>
          <w:p w14:paraId="031A1C18" w14:textId="77777777" w:rsidR="00AE1ECD" w:rsidRPr="00617BB1" w:rsidRDefault="00AE1ECD" w:rsidP="00DD51E4">
            <w:pPr>
              <w:rPr>
                <w:rFonts w:ascii="Arial Narrow" w:eastAsia="Calibri" w:hAnsi="Arial Narrow"/>
                <w:sz w:val="20"/>
                <w:szCs w:val="20"/>
              </w:rPr>
            </w:pPr>
          </w:p>
        </w:tc>
      </w:tr>
      <w:tr w:rsidR="00AE1ECD" w:rsidRPr="00617BB1" w14:paraId="036C81EF" w14:textId="77777777" w:rsidTr="00DD51E4">
        <w:trPr>
          <w:trHeight w:val="300"/>
        </w:trPr>
        <w:tc>
          <w:tcPr>
            <w:tcW w:w="464" w:type="dxa"/>
            <w:shd w:val="clear" w:color="auto" w:fill="auto"/>
            <w:noWrap/>
            <w:hideMark/>
          </w:tcPr>
          <w:p w14:paraId="7787AFE9"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2</w:t>
            </w:r>
          </w:p>
        </w:tc>
        <w:tc>
          <w:tcPr>
            <w:tcW w:w="5046" w:type="dxa"/>
            <w:shd w:val="clear" w:color="auto" w:fill="auto"/>
            <w:noWrap/>
            <w:hideMark/>
          </w:tcPr>
          <w:p w14:paraId="2B7472E9"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Carefully Demolish the whole two structure buildings</w:t>
            </w:r>
          </w:p>
        </w:tc>
        <w:tc>
          <w:tcPr>
            <w:tcW w:w="710" w:type="dxa"/>
            <w:shd w:val="clear" w:color="auto" w:fill="auto"/>
            <w:noWrap/>
            <w:hideMark/>
          </w:tcPr>
          <w:p w14:paraId="2D691276"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32F60D16"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2460E521"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  </w:t>
            </w:r>
          </w:p>
        </w:tc>
        <w:tc>
          <w:tcPr>
            <w:tcW w:w="1395" w:type="dxa"/>
            <w:shd w:val="clear" w:color="auto" w:fill="auto"/>
            <w:noWrap/>
            <w:hideMark/>
          </w:tcPr>
          <w:p w14:paraId="3442D830" w14:textId="77777777" w:rsidR="00AE1ECD" w:rsidRPr="00617BB1" w:rsidRDefault="00AE1ECD" w:rsidP="00DD51E4">
            <w:pPr>
              <w:rPr>
                <w:rFonts w:ascii="Arial Narrow" w:eastAsia="Calibri" w:hAnsi="Arial Narrow"/>
                <w:sz w:val="20"/>
                <w:szCs w:val="20"/>
              </w:rPr>
            </w:pPr>
          </w:p>
        </w:tc>
      </w:tr>
      <w:tr w:rsidR="00AE1ECD" w:rsidRPr="00617BB1" w14:paraId="3CED5DC4" w14:textId="77777777" w:rsidTr="00DD51E4">
        <w:trPr>
          <w:trHeight w:val="300"/>
        </w:trPr>
        <w:tc>
          <w:tcPr>
            <w:tcW w:w="464" w:type="dxa"/>
            <w:shd w:val="clear" w:color="auto" w:fill="auto"/>
            <w:noWrap/>
            <w:hideMark/>
          </w:tcPr>
          <w:p w14:paraId="74C14ECA"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36F89897" w14:textId="77777777" w:rsidR="00AE1ECD" w:rsidRPr="00617BB1" w:rsidRDefault="00AE1ECD" w:rsidP="00DD51E4">
            <w:pPr>
              <w:rPr>
                <w:rFonts w:ascii="Arial Narrow" w:eastAsia="Calibri" w:hAnsi="Arial Narrow"/>
                <w:i/>
                <w:iCs/>
                <w:sz w:val="20"/>
                <w:szCs w:val="20"/>
              </w:rPr>
            </w:pPr>
            <w:r w:rsidRPr="00617BB1">
              <w:rPr>
                <w:rFonts w:ascii="Arial Narrow" w:eastAsia="Calibri" w:hAnsi="Arial Narrow"/>
                <w:i/>
                <w:iCs/>
                <w:sz w:val="20"/>
                <w:szCs w:val="20"/>
              </w:rPr>
              <w:t>28000mm Long x 11500mm wide</w:t>
            </w:r>
          </w:p>
        </w:tc>
        <w:tc>
          <w:tcPr>
            <w:tcW w:w="710" w:type="dxa"/>
            <w:shd w:val="clear" w:color="auto" w:fill="auto"/>
            <w:noWrap/>
            <w:hideMark/>
          </w:tcPr>
          <w:p w14:paraId="7A02A069" w14:textId="77777777" w:rsidR="00AE1ECD" w:rsidRPr="00617BB1" w:rsidRDefault="00AE1ECD" w:rsidP="00DD51E4">
            <w:pPr>
              <w:rPr>
                <w:rFonts w:ascii="Arial Narrow" w:eastAsia="Calibri" w:hAnsi="Arial Narrow"/>
                <w:i/>
                <w:iCs/>
                <w:sz w:val="20"/>
                <w:szCs w:val="20"/>
              </w:rPr>
            </w:pPr>
          </w:p>
        </w:tc>
        <w:tc>
          <w:tcPr>
            <w:tcW w:w="767" w:type="dxa"/>
            <w:shd w:val="clear" w:color="auto" w:fill="auto"/>
            <w:noWrap/>
            <w:hideMark/>
          </w:tcPr>
          <w:p w14:paraId="51D0C7E4"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51915775" w14:textId="77777777" w:rsidR="00AE1ECD" w:rsidRPr="00617BB1" w:rsidRDefault="00AE1ECD" w:rsidP="00DD51E4">
            <w:pPr>
              <w:rPr>
                <w:rFonts w:ascii="Arial Narrow" w:eastAsia="Calibri" w:hAnsi="Arial Narrow"/>
                <w:sz w:val="20"/>
                <w:szCs w:val="20"/>
              </w:rPr>
            </w:pPr>
          </w:p>
        </w:tc>
        <w:tc>
          <w:tcPr>
            <w:tcW w:w="1395" w:type="dxa"/>
            <w:shd w:val="clear" w:color="auto" w:fill="auto"/>
            <w:noWrap/>
            <w:hideMark/>
          </w:tcPr>
          <w:p w14:paraId="4FD51758" w14:textId="77777777" w:rsidR="00AE1ECD" w:rsidRPr="00617BB1" w:rsidRDefault="00AE1ECD" w:rsidP="00DD51E4">
            <w:pPr>
              <w:rPr>
                <w:rFonts w:ascii="Arial Narrow" w:eastAsia="Calibri" w:hAnsi="Arial Narrow"/>
                <w:sz w:val="20"/>
                <w:szCs w:val="20"/>
              </w:rPr>
            </w:pPr>
          </w:p>
        </w:tc>
      </w:tr>
      <w:tr w:rsidR="00AE1ECD" w:rsidRPr="00617BB1" w14:paraId="20E4ABFC" w14:textId="77777777" w:rsidTr="00DD51E4">
        <w:trPr>
          <w:trHeight w:val="300"/>
        </w:trPr>
        <w:tc>
          <w:tcPr>
            <w:tcW w:w="464" w:type="dxa"/>
            <w:shd w:val="clear" w:color="auto" w:fill="auto"/>
            <w:noWrap/>
            <w:hideMark/>
          </w:tcPr>
          <w:p w14:paraId="7932F706"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333BA4AE" w14:textId="77777777" w:rsidR="00AE1ECD" w:rsidRPr="00617BB1" w:rsidRDefault="00AE1ECD" w:rsidP="00DD51E4">
            <w:pPr>
              <w:rPr>
                <w:rFonts w:ascii="Arial Narrow" w:eastAsia="Calibri" w:hAnsi="Arial Narrow"/>
                <w:sz w:val="20"/>
                <w:szCs w:val="20"/>
              </w:rPr>
            </w:pPr>
          </w:p>
        </w:tc>
        <w:tc>
          <w:tcPr>
            <w:tcW w:w="710" w:type="dxa"/>
            <w:shd w:val="clear" w:color="auto" w:fill="auto"/>
            <w:noWrap/>
            <w:hideMark/>
          </w:tcPr>
          <w:p w14:paraId="122978A9"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5C06AFE1"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07962555" w14:textId="77777777" w:rsidR="00AE1ECD" w:rsidRPr="00617BB1" w:rsidRDefault="00AE1ECD" w:rsidP="00DD51E4">
            <w:pPr>
              <w:rPr>
                <w:rFonts w:ascii="Arial Narrow" w:eastAsia="Calibri" w:hAnsi="Arial Narrow"/>
                <w:sz w:val="20"/>
                <w:szCs w:val="20"/>
              </w:rPr>
            </w:pPr>
          </w:p>
        </w:tc>
        <w:tc>
          <w:tcPr>
            <w:tcW w:w="1395" w:type="dxa"/>
            <w:shd w:val="clear" w:color="auto" w:fill="auto"/>
            <w:noWrap/>
            <w:hideMark/>
          </w:tcPr>
          <w:p w14:paraId="2622D225" w14:textId="77777777" w:rsidR="00AE1ECD" w:rsidRPr="00617BB1" w:rsidRDefault="00AE1ECD" w:rsidP="00DD51E4">
            <w:pPr>
              <w:rPr>
                <w:rFonts w:ascii="Arial Narrow" w:eastAsia="Calibri" w:hAnsi="Arial Narrow"/>
                <w:sz w:val="20"/>
                <w:szCs w:val="20"/>
              </w:rPr>
            </w:pPr>
          </w:p>
        </w:tc>
      </w:tr>
      <w:tr w:rsidR="00AE1ECD" w:rsidRPr="00617BB1" w14:paraId="6AB8E510" w14:textId="77777777" w:rsidTr="00DD51E4">
        <w:trPr>
          <w:trHeight w:val="300"/>
        </w:trPr>
        <w:tc>
          <w:tcPr>
            <w:tcW w:w="464" w:type="dxa"/>
            <w:shd w:val="clear" w:color="auto" w:fill="auto"/>
            <w:noWrap/>
            <w:hideMark/>
          </w:tcPr>
          <w:p w14:paraId="7FA6B484"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lastRenderedPageBreak/>
              <w:t>3</w:t>
            </w:r>
          </w:p>
        </w:tc>
        <w:tc>
          <w:tcPr>
            <w:tcW w:w="5046" w:type="dxa"/>
            <w:shd w:val="clear" w:color="auto" w:fill="auto"/>
            <w:noWrap/>
            <w:hideMark/>
          </w:tcPr>
          <w:p w14:paraId="39682137"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Cart away all demolished materials from site</w:t>
            </w:r>
          </w:p>
        </w:tc>
        <w:tc>
          <w:tcPr>
            <w:tcW w:w="710" w:type="dxa"/>
            <w:shd w:val="clear" w:color="auto" w:fill="auto"/>
            <w:noWrap/>
            <w:hideMark/>
          </w:tcPr>
          <w:p w14:paraId="6ACF1F28"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26EB3C1E"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296E04AB"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  </w:t>
            </w:r>
          </w:p>
        </w:tc>
        <w:tc>
          <w:tcPr>
            <w:tcW w:w="1395" w:type="dxa"/>
            <w:shd w:val="clear" w:color="auto" w:fill="auto"/>
            <w:noWrap/>
            <w:hideMark/>
          </w:tcPr>
          <w:p w14:paraId="7CB5EFAE" w14:textId="77777777" w:rsidR="00AE1ECD" w:rsidRPr="00617BB1" w:rsidRDefault="00AE1ECD" w:rsidP="00DD51E4">
            <w:pPr>
              <w:rPr>
                <w:rFonts w:ascii="Arial Narrow" w:eastAsia="Calibri" w:hAnsi="Arial Narrow"/>
                <w:sz w:val="20"/>
                <w:szCs w:val="20"/>
              </w:rPr>
            </w:pPr>
          </w:p>
        </w:tc>
      </w:tr>
      <w:tr w:rsidR="00AE1ECD" w:rsidRPr="00617BB1" w14:paraId="69BD356B" w14:textId="77777777" w:rsidTr="00DD51E4">
        <w:trPr>
          <w:trHeight w:val="300"/>
        </w:trPr>
        <w:tc>
          <w:tcPr>
            <w:tcW w:w="464" w:type="dxa"/>
            <w:shd w:val="clear" w:color="auto" w:fill="auto"/>
            <w:noWrap/>
            <w:hideMark/>
          </w:tcPr>
          <w:p w14:paraId="52388495"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5D4325F0" w14:textId="77777777" w:rsidR="00AE1ECD" w:rsidRPr="00617BB1" w:rsidRDefault="00AE1ECD" w:rsidP="00DD51E4">
            <w:pPr>
              <w:rPr>
                <w:rFonts w:ascii="Arial Narrow" w:eastAsia="Calibri" w:hAnsi="Arial Narrow"/>
                <w:sz w:val="20"/>
                <w:szCs w:val="20"/>
              </w:rPr>
            </w:pPr>
          </w:p>
        </w:tc>
        <w:tc>
          <w:tcPr>
            <w:tcW w:w="710" w:type="dxa"/>
            <w:shd w:val="clear" w:color="auto" w:fill="auto"/>
            <w:noWrap/>
            <w:hideMark/>
          </w:tcPr>
          <w:p w14:paraId="741351E9"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243A3CCD"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693B4057" w14:textId="77777777" w:rsidR="00AE1ECD" w:rsidRPr="00617BB1" w:rsidRDefault="00AE1ECD" w:rsidP="00DD51E4">
            <w:pPr>
              <w:rPr>
                <w:rFonts w:ascii="Arial Narrow" w:eastAsia="Calibri" w:hAnsi="Arial Narrow"/>
                <w:sz w:val="20"/>
                <w:szCs w:val="20"/>
              </w:rPr>
            </w:pPr>
          </w:p>
        </w:tc>
        <w:tc>
          <w:tcPr>
            <w:tcW w:w="1395" w:type="dxa"/>
            <w:shd w:val="clear" w:color="auto" w:fill="auto"/>
            <w:noWrap/>
            <w:hideMark/>
          </w:tcPr>
          <w:p w14:paraId="21202878" w14:textId="77777777" w:rsidR="00AE1ECD" w:rsidRPr="00617BB1" w:rsidRDefault="00AE1ECD" w:rsidP="00DD51E4">
            <w:pPr>
              <w:rPr>
                <w:rFonts w:ascii="Arial Narrow" w:eastAsia="Calibri" w:hAnsi="Arial Narrow"/>
                <w:sz w:val="20"/>
                <w:szCs w:val="20"/>
              </w:rPr>
            </w:pPr>
          </w:p>
        </w:tc>
      </w:tr>
      <w:tr w:rsidR="00AE1ECD" w:rsidRPr="00617BB1" w14:paraId="621B63A6" w14:textId="77777777" w:rsidTr="00DD51E4">
        <w:trPr>
          <w:trHeight w:val="300"/>
        </w:trPr>
        <w:tc>
          <w:tcPr>
            <w:tcW w:w="464" w:type="dxa"/>
            <w:shd w:val="clear" w:color="auto" w:fill="auto"/>
            <w:noWrap/>
            <w:hideMark/>
          </w:tcPr>
          <w:p w14:paraId="1AB7420F"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036DFA6B" w14:textId="77777777" w:rsidR="00AE1ECD" w:rsidRPr="00617BB1" w:rsidRDefault="00AE1ECD" w:rsidP="00DD51E4">
            <w:pPr>
              <w:rPr>
                <w:rFonts w:ascii="Arial Narrow" w:eastAsia="Calibri" w:hAnsi="Arial Narrow"/>
                <w:b/>
                <w:bCs/>
                <w:sz w:val="20"/>
                <w:szCs w:val="20"/>
                <w:u w:val="single"/>
              </w:rPr>
            </w:pPr>
            <w:r w:rsidRPr="00617BB1">
              <w:rPr>
                <w:rFonts w:ascii="Arial Narrow" w:eastAsia="Calibri" w:hAnsi="Arial Narrow"/>
                <w:b/>
                <w:bCs/>
                <w:sz w:val="20"/>
                <w:szCs w:val="20"/>
                <w:u w:val="single"/>
              </w:rPr>
              <w:t>DEMOLISH FLOOR SLABS AND FOUNDATIONS</w:t>
            </w:r>
          </w:p>
        </w:tc>
        <w:tc>
          <w:tcPr>
            <w:tcW w:w="710" w:type="dxa"/>
            <w:shd w:val="clear" w:color="auto" w:fill="auto"/>
            <w:noWrap/>
            <w:hideMark/>
          </w:tcPr>
          <w:p w14:paraId="2D2C7A7E" w14:textId="77777777" w:rsidR="00AE1ECD" w:rsidRPr="00617BB1" w:rsidRDefault="00AE1ECD" w:rsidP="00DD51E4">
            <w:pPr>
              <w:rPr>
                <w:rFonts w:ascii="Arial Narrow" w:eastAsia="Calibri" w:hAnsi="Arial Narrow"/>
                <w:b/>
                <w:bCs/>
                <w:sz w:val="20"/>
                <w:szCs w:val="20"/>
                <w:u w:val="single"/>
              </w:rPr>
            </w:pPr>
          </w:p>
        </w:tc>
        <w:tc>
          <w:tcPr>
            <w:tcW w:w="767" w:type="dxa"/>
            <w:shd w:val="clear" w:color="auto" w:fill="auto"/>
            <w:noWrap/>
            <w:hideMark/>
          </w:tcPr>
          <w:p w14:paraId="1E640047"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7D6B68B9" w14:textId="77777777" w:rsidR="00AE1ECD" w:rsidRPr="00617BB1" w:rsidRDefault="00AE1ECD" w:rsidP="00DD51E4">
            <w:pPr>
              <w:rPr>
                <w:rFonts w:ascii="Arial Narrow" w:eastAsia="Calibri" w:hAnsi="Arial Narrow"/>
                <w:sz w:val="20"/>
                <w:szCs w:val="20"/>
              </w:rPr>
            </w:pPr>
          </w:p>
        </w:tc>
        <w:tc>
          <w:tcPr>
            <w:tcW w:w="1395" w:type="dxa"/>
            <w:shd w:val="clear" w:color="auto" w:fill="auto"/>
            <w:noWrap/>
            <w:hideMark/>
          </w:tcPr>
          <w:p w14:paraId="1C9D859C" w14:textId="77777777" w:rsidR="00AE1ECD" w:rsidRPr="00617BB1" w:rsidRDefault="00AE1ECD" w:rsidP="00DD51E4">
            <w:pPr>
              <w:rPr>
                <w:rFonts w:ascii="Arial Narrow" w:eastAsia="Calibri" w:hAnsi="Arial Narrow"/>
                <w:sz w:val="20"/>
                <w:szCs w:val="20"/>
              </w:rPr>
            </w:pPr>
          </w:p>
        </w:tc>
      </w:tr>
      <w:tr w:rsidR="00AE1ECD" w:rsidRPr="00617BB1" w14:paraId="262CBC90" w14:textId="77777777" w:rsidTr="00DD51E4">
        <w:trPr>
          <w:trHeight w:val="300"/>
        </w:trPr>
        <w:tc>
          <w:tcPr>
            <w:tcW w:w="464" w:type="dxa"/>
            <w:shd w:val="clear" w:color="auto" w:fill="auto"/>
            <w:noWrap/>
            <w:hideMark/>
          </w:tcPr>
          <w:p w14:paraId="4FCAB710"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4</w:t>
            </w:r>
          </w:p>
        </w:tc>
        <w:tc>
          <w:tcPr>
            <w:tcW w:w="5046" w:type="dxa"/>
            <w:shd w:val="clear" w:color="auto" w:fill="auto"/>
            <w:noWrap/>
            <w:hideMark/>
          </w:tcPr>
          <w:p w14:paraId="2EDDBFE6"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Demolish existing concrete floor slabs - 200 - 300mm thick</w:t>
            </w:r>
          </w:p>
        </w:tc>
        <w:tc>
          <w:tcPr>
            <w:tcW w:w="710" w:type="dxa"/>
            <w:shd w:val="clear" w:color="auto" w:fill="auto"/>
            <w:noWrap/>
            <w:hideMark/>
          </w:tcPr>
          <w:p w14:paraId="0C17A14A"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01935958"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0CD7470F"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  </w:t>
            </w:r>
          </w:p>
        </w:tc>
        <w:tc>
          <w:tcPr>
            <w:tcW w:w="1395" w:type="dxa"/>
            <w:shd w:val="clear" w:color="auto" w:fill="auto"/>
            <w:noWrap/>
            <w:hideMark/>
          </w:tcPr>
          <w:p w14:paraId="39CDC5DF" w14:textId="77777777" w:rsidR="00AE1ECD" w:rsidRPr="00617BB1" w:rsidRDefault="00AE1ECD" w:rsidP="00DD51E4">
            <w:pPr>
              <w:rPr>
                <w:rFonts w:ascii="Arial Narrow" w:eastAsia="Calibri" w:hAnsi="Arial Narrow"/>
                <w:sz w:val="20"/>
                <w:szCs w:val="20"/>
              </w:rPr>
            </w:pPr>
          </w:p>
        </w:tc>
      </w:tr>
      <w:tr w:rsidR="00AE1ECD" w:rsidRPr="00617BB1" w14:paraId="35ECE468" w14:textId="77777777" w:rsidTr="00DD51E4">
        <w:trPr>
          <w:trHeight w:val="300"/>
        </w:trPr>
        <w:tc>
          <w:tcPr>
            <w:tcW w:w="464" w:type="dxa"/>
            <w:shd w:val="clear" w:color="auto" w:fill="auto"/>
            <w:noWrap/>
            <w:hideMark/>
          </w:tcPr>
          <w:p w14:paraId="1D4AB97B"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56BA5D01"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28m Long x 11.5m wide - (322 m2)</w:t>
            </w:r>
          </w:p>
        </w:tc>
        <w:tc>
          <w:tcPr>
            <w:tcW w:w="710" w:type="dxa"/>
            <w:shd w:val="clear" w:color="auto" w:fill="auto"/>
            <w:noWrap/>
            <w:hideMark/>
          </w:tcPr>
          <w:p w14:paraId="468EC77B"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6E878489"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5FF46737" w14:textId="77777777" w:rsidR="00AE1ECD" w:rsidRPr="00617BB1" w:rsidRDefault="00AE1ECD" w:rsidP="00DD51E4">
            <w:pPr>
              <w:rPr>
                <w:rFonts w:ascii="Arial Narrow" w:eastAsia="Calibri" w:hAnsi="Arial Narrow"/>
                <w:sz w:val="20"/>
                <w:szCs w:val="20"/>
              </w:rPr>
            </w:pPr>
          </w:p>
        </w:tc>
        <w:tc>
          <w:tcPr>
            <w:tcW w:w="1395" w:type="dxa"/>
            <w:shd w:val="clear" w:color="auto" w:fill="auto"/>
            <w:noWrap/>
            <w:hideMark/>
          </w:tcPr>
          <w:p w14:paraId="3E28951A" w14:textId="77777777" w:rsidR="00AE1ECD" w:rsidRPr="00617BB1" w:rsidRDefault="00AE1ECD" w:rsidP="00DD51E4">
            <w:pPr>
              <w:rPr>
                <w:rFonts w:ascii="Arial Narrow" w:eastAsia="Calibri" w:hAnsi="Arial Narrow"/>
                <w:sz w:val="20"/>
                <w:szCs w:val="20"/>
              </w:rPr>
            </w:pPr>
          </w:p>
        </w:tc>
      </w:tr>
      <w:tr w:rsidR="00AE1ECD" w:rsidRPr="00617BB1" w14:paraId="022AA77E" w14:textId="77777777" w:rsidTr="00DD51E4">
        <w:trPr>
          <w:trHeight w:val="300"/>
        </w:trPr>
        <w:tc>
          <w:tcPr>
            <w:tcW w:w="464" w:type="dxa"/>
            <w:shd w:val="clear" w:color="auto" w:fill="auto"/>
            <w:noWrap/>
            <w:hideMark/>
          </w:tcPr>
          <w:p w14:paraId="5C033B14"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02FE4B2E" w14:textId="77777777" w:rsidR="00AE1ECD" w:rsidRPr="00617BB1" w:rsidRDefault="00AE1ECD" w:rsidP="00DD51E4">
            <w:pPr>
              <w:rPr>
                <w:rFonts w:ascii="Arial Narrow" w:eastAsia="Calibri" w:hAnsi="Arial Narrow"/>
                <w:sz w:val="20"/>
                <w:szCs w:val="20"/>
              </w:rPr>
            </w:pPr>
          </w:p>
        </w:tc>
        <w:tc>
          <w:tcPr>
            <w:tcW w:w="710" w:type="dxa"/>
            <w:shd w:val="clear" w:color="auto" w:fill="auto"/>
            <w:noWrap/>
            <w:hideMark/>
          </w:tcPr>
          <w:p w14:paraId="7096E02D"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67230E97"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46F3AB85" w14:textId="77777777" w:rsidR="00AE1ECD" w:rsidRPr="00617BB1" w:rsidRDefault="00AE1ECD" w:rsidP="00DD51E4">
            <w:pPr>
              <w:rPr>
                <w:rFonts w:ascii="Arial Narrow" w:eastAsia="Calibri" w:hAnsi="Arial Narrow"/>
                <w:sz w:val="20"/>
                <w:szCs w:val="20"/>
              </w:rPr>
            </w:pPr>
          </w:p>
        </w:tc>
        <w:tc>
          <w:tcPr>
            <w:tcW w:w="1395" w:type="dxa"/>
            <w:shd w:val="clear" w:color="auto" w:fill="auto"/>
            <w:noWrap/>
            <w:hideMark/>
          </w:tcPr>
          <w:p w14:paraId="0D07E00A" w14:textId="77777777" w:rsidR="00AE1ECD" w:rsidRPr="00617BB1" w:rsidRDefault="00AE1ECD" w:rsidP="00DD51E4">
            <w:pPr>
              <w:rPr>
                <w:rFonts w:ascii="Arial Narrow" w:eastAsia="Calibri" w:hAnsi="Arial Narrow"/>
                <w:sz w:val="20"/>
                <w:szCs w:val="20"/>
              </w:rPr>
            </w:pPr>
          </w:p>
        </w:tc>
      </w:tr>
      <w:tr w:rsidR="00AE1ECD" w:rsidRPr="00617BB1" w14:paraId="6BAA3445" w14:textId="77777777" w:rsidTr="00DD51E4">
        <w:trPr>
          <w:trHeight w:val="300"/>
        </w:trPr>
        <w:tc>
          <w:tcPr>
            <w:tcW w:w="464" w:type="dxa"/>
            <w:shd w:val="clear" w:color="auto" w:fill="auto"/>
            <w:noWrap/>
            <w:hideMark/>
          </w:tcPr>
          <w:p w14:paraId="396847AB"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5</w:t>
            </w:r>
          </w:p>
        </w:tc>
        <w:tc>
          <w:tcPr>
            <w:tcW w:w="5046" w:type="dxa"/>
            <w:shd w:val="clear" w:color="auto" w:fill="auto"/>
            <w:noWrap/>
            <w:hideMark/>
          </w:tcPr>
          <w:p w14:paraId="70923C1E"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Demolish existing foundation</w:t>
            </w:r>
          </w:p>
        </w:tc>
        <w:tc>
          <w:tcPr>
            <w:tcW w:w="710" w:type="dxa"/>
            <w:shd w:val="clear" w:color="auto" w:fill="auto"/>
            <w:noWrap/>
            <w:hideMark/>
          </w:tcPr>
          <w:p w14:paraId="3519494E"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261DF94C"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66F1A8C8" w14:textId="77777777" w:rsidR="00AE1ECD" w:rsidRPr="00617BB1" w:rsidRDefault="00AE1ECD" w:rsidP="00DD51E4">
            <w:pPr>
              <w:rPr>
                <w:rFonts w:ascii="Arial Narrow" w:eastAsia="Calibri" w:hAnsi="Arial Narrow"/>
                <w:sz w:val="20"/>
                <w:szCs w:val="20"/>
              </w:rPr>
            </w:pPr>
          </w:p>
        </w:tc>
        <w:tc>
          <w:tcPr>
            <w:tcW w:w="1395" w:type="dxa"/>
            <w:shd w:val="clear" w:color="auto" w:fill="auto"/>
            <w:noWrap/>
            <w:hideMark/>
          </w:tcPr>
          <w:p w14:paraId="5FE4E821"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 xml:space="preserve"> </w:t>
            </w:r>
          </w:p>
        </w:tc>
      </w:tr>
      <w:tr w:rsidR="00AE1ECD" w:rsidRPr="00617BB1" w14:paraId="4D8CCFC6" w14:textId="77777777" w:rsidTr="00DD51E4">
        <w:trPr>
          <w:trHeight w:val="300"/>
        </w:trPr>
        <w:tc>
          <w:tcPr>
            <w:tcW w:w="464" w:type="dxa"/>
            <w:shd w:val="clear" w:color="auto" w:fill="auto"/>
            <w:noWrap/>
            <w:hideMark/>
          </w:tcPr>
          <w:p w14:paraId="7BA425B0"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6346BD0F" w14:textId="77777777" w:rsidR="00AE1ECD" w:rsidRPr="00617BB1" w:rsidRDefault="00AE1ECD" w:rsidP="00DD51E4">
            <w:pPr>
              <w:rPr>
                <w:rFonts w:ascii="Arial Narrow" w:eastAsia="Calibri" w:hAnsi="Arial Narrow"/>
                <w:i/>
                <w:iCs/>
                <w:sz w:val="20"/>
                <w:szCs w:val="20"/>
              </w:rPr>
            </w:pPr>
            <w:r w:rsidRPr="00617BB1">
              <w:rPr>
                <w:rFonts w:ascii="Arial Narrow" w:eastAsia="Calibri" w:hAnsi="Arial Narrow"/>
                <w:i/>
                <w:iCs/>
                <w:sz w:val="20"/>
                <w:szCs w:val="20"/>
              </w:rPr>
              <w:t>28m Long x 11.5m wide - (322 m2)</w:t>
            </w:r>
          </w:p>
        </w:tc>
        <w:tc>
          <w:tcPr>
            <w:tcW w:w="710" w:type="dxa"/>
            <w:shd w:val="clear" w:color="auto" w:fill="auto"/>
            <w:noWrap/>
            <w:hideMark/>
          </w:tcPr>
          <w:p w14:paraId="2BCFC67C" w14:textId="77777777" w:rsidR="00AE1ECD" w:rsidRPr="00617BB1" w:rsidRDefault="00AE1ECD" w:rsidP="00DD51E4">
            <w:pPr>
              <w:rPr>
                <w:rFonts w:ascii="Arial Narrow" w:eastAsia="Calibri" w:hAnsi="Arial Narrow"/>
                <w:i/>
                <w:iCs/>
                <w:sz w:val="20"/>
                <w:szCs w:val="20"/>
              </w:rPr>
            </w:pPr>
          </w:p>
        </w:tc>
        <w:tc>
          <w:tcPr>
            <w:tcW w:w="767" w:type="dxa"/>
            <w:shd w:val="clear" w:color="auto" w:fill="auto"/>
            <w:noWrap/>
            <w:hideMark/>
          </w:tcPr>
          <w:p w14:paraId="5CFE5B50"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2501E4DB" w14:textId="77777777" w:rsidR="00AE1ECD" w:rsidRPr="00617BB1" w:rsidRDefault="00AE1ECD" w:rsidP="00DD51E4">
            <w:pPr>
              <w:rPr>
                <w:rFonts w:ascii="Arial Narrow" w:eastAsia="Calibri" w:hAnsi="Arial Narrow"/>
                <w:sz w:val="20"/>
                <w:szCs w:val="20"/>
              </w:rPr>
            </w:pPr>
          </w:p>
        </w:tc>
        <w:tc>
          <w:tcPr>
            <w:tcW w:w="1395" w:type="dxa"/>
            <w:shd w:val="clear" w:color="auto" w:fill="auto"/>
            <w:noWrap/>
            <w:hideMark/>
          </w:tcPr>
          <w:p w14:paraId="54B56266" w14:textId="77777777" w:rsidR="00AE1ECD" w:rsidRPr="00617BB1" w:rsidRDefault="00AE1ECD" w:rsidP="00DD51E4">
            <w:pPr>
              <w:rPr>
                <w:rFonts w:ascii="Arial Narrow" w:eastAsia="Calibri" w:hAnsi="Arial Narrow"/>
                <w:sz w:val="20"/>
                <w:szCs w:val="20"/>
              </w:rPr>
            </w:pPr>
          </w:p>
        </w:tc>
      </w:tr>
      <w:tr w:rsidR="00AE1ECD" w:rsidRPr="00617BB1" w14:paraId="15FAF9B5" w14:textId="77777777" w:rsidTr="00DD51E4">
        <w:trPr>
          <w:trHeight w:val="300"/>
        </w:trPr>
        <w:tc>
          <w:tcPr>
            <w:tcW w:w="464" w:type="dxa"/>
            <w:shd w:val="clear" w:color="auto" w:fill="auto"/>
            <w:noWrap/>
            <w:hideMark/>
          </w:tcPr>
          <w:p w14:paraId="2E0BCE46"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15F52A20" w14:textId="77777777" w:rsidR="00AE1ECD" w:rsidRPr="00617BB1" w:rsidRDefault="00AE1ECD" w:rsidP="00DD51E4">
            <w:pPr>
              <w:rPr>
                <w:rFonts w:ascii="Arial Narrow" w:eastAsia="Calibri" w:hAnsi="Arial Narrow"/>
                <w:sz w:val="20"/>
                <w:szCs w:val="20"/>
              </w:rPr>
            </w:pPr>
          </w:p>
        </w:tc>
        <w:tc>
          <w:tcPr>
            <w:tcW w:w="710" w:type="dxa"/>
            <w:shd w:val="clear" w:color="auto" w:fill="auto"/>
            <w:noWrap/>
            <w:hideMark/>
          </w:tcPr>
          <w:p w14:paraId="795DC72B"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1DAEA9A5"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50AEDD81" w14:textId="77777777" w:rsidR="00AE1ECD" w:rsidRPr="00617BB1" w:rsidRDefault="00AE1ECD" w:rsidP="00DD51E4">
            <w:pPr>
              <w:rPr>
                <w:rFonts w:ascii="Arial Narrow" w:eastAsia="Calibri" w:hAnsi="Arial Narrow"/>
                <w:sz w:val="20"/>
                <w:szCs w:val="20"/>
              </w:rPr>
            </w:pPr>
          </w:p>
        </w:tc>
        <w:tc>
          <w:tcPr>
            <w:tcW w:w="1395" w:type="dxa"/>
            <w:shd w:val="clear" w:color="auto" w:fill="auto"/>
            <w:noWrap/>
            <w:hideMark/>
          </w:tcPr>
          <w:p w14:paraId="5F749167" w14:textId="77777777" w:rsidR="00AE1ECD" w:rsidRPr="00617BB1" w:rsidRDefault="00AE1ECD" w:rsidP="00DD51E4">
            <w:pPr>
              <w:rPr>
                <w:rFonts w:ascii="Arial Narrow" w:eastAsia="Calibri" w:hAnsi="Arial Narrow"/>
                <w:sz w:val="20"/>
                <w:szCs w:val="20"/>
              </w:rPr>
            </w:pPr>
          </w:p>
        </w:tc>
      </w:tr>
      <w:tr w:rsidR="00AE1ECD" w:rsidRPr="00617BB1" w14:paraId="379C3B2D" w14:textId="77777777" w:rsidTr="00DD51E4">
        <w:trPr>
          <w:trHeight w:val="300"/>
        </w:trPr>
        <w:tc>
          <w:tcPr>
            <w:tcW w:w="464" w:type="dxa"/>
            <w:shd w:val="clear" w:color="auto" w:fill="auto"/>
            <w:noWrap/>
            <w:hideMark/>
          </w:tcPr>
          <w:p w14:paraId="584A4DB3"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6</w:t>
            </w:r>
          </w:p>
        </w:tc>
        <w:tc>
          <w:tcPr>
            <w:tcW w:w="5046" w:type="dxa"/>
            <w:shd w:val="clear" w:color="auto" w:fill="auto"/>
            <w:noWrap/>
            <w:hideMark/>
          </w:tcPr>
          <w:p w14:paraId="3593A7AA" w14:textId="77777777" w:rsidR="00AE1ECD" w:rsidRPr="00617BB1" w:rsidRDefault="00AE1ECD" w:rsidP="00DD51E4">
            <w:pPr>
              <w:rPr>
                <w:rFonts w:ascii="Arial Narrow" w:eastAsia="Calibri" w:hAnsi="Arial Narrow"/>
                <w:sz w:val="20"/>
                <w:szCs w:val="20"/>
              </w:rPr>
            </w:pPr>
            <w:r w:rsidRPr="00617BB1">
              <w:rPr>
                <w:rFonts w:ascii="Arial Narrow" w:eastAsia="Calibri" w:hAnsi="Arial Narrow"/>
                <w:sz w:val="20"/>
                <w:szCs w:val="20"/>
              </w:rPr>
              <w:t>Remove all demolished DEBRIS  from site</w:t>
            </w:r>
          </w:p>
        </w:tc>
        <w:tc>
          <w:tcPr>
            <w:tcW w:w="710" w:type="dxa"/>
            <w:shd w:val="clear" w:color="auto" w:fill="auto"/>
            <w:noWrap/>
            <w:hideMark/>
          </w:tcPr>
          <w:p w14:paraId="7C940437"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55729B8E"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28C66DE1" w14:textId="77777777" w:rsidR="00AE1ECD" w:rsidRPr="00617BB1" w:rsidRDefault="00AE1ECD" w:rsidP="00DD51E4">
            <w:pPr>
              <w:rPr>
                <w:rFonts w:ascii="Arial Narrow" w:eastAsia="Calibri" w:hAnsi="Arial Narrow"/>
                <w:sz w:val="20"/>
                <w:szCs w:val="20"/>
              </w:rPr>
            </w:pPr>
          </w:p>
        </w:tc>
        <w:tc>
          <w:tcPr>
            <w:tcW w:w="1395" w:type="dxa"/>
            <w:shd w:val="clear" w:color="auto" w:fill="auto"/>
            <w:noWrap/>
            <w:hideMark/>
          </w:tcPr>
          <w:p w14:paraId="5F721BAA" w14:textId="77777777" w:rsidR="00AE1ECD" w:rsidRPr="00617BB1" w:rsidRDefault="00AE1ECD" w:rsidP="00DD51E4">
            <w:pPr>
              <w:rPr>
                <w:rFonts w:ascii="Arial Narrow" w:eastAsia="Calibri" w:hAnsi="Arial Narrow"/>
                <w:sz w:val="20"/>
                <w:szCs w:val="20"/>
              </w:rPr>
            </w:pPr>
          </w:p>
        </w:tc>
      </w:tr>
      <w:tr w:rsidR="00AE1ECD" w:rsidRPr="00617BB1" w14:paraId="18A2A11B" w14:textId="77777777" w:rsidTr="00DD51E4">
        <w:trPr>
          <w:trHeight w:val="300"/>
        </w:trPr>
        <w:tc>
          <w:tcPr>
            <w:tcW w:w="464" w:type="dxa"/>
            <w:shd w:val="clear" w:color="auto" w:fill="auto"/>
            <w:noWrap/>
            <w:hideMark/>
          </w:tcPr>
          <w:p w14:paraId="7F96EED5" w14:textId="77777777" w:rsidR="00AE1ECD" w:rsidRPr="00617BB1" w:rsidRDefault="00AE1ECD" w:rsidP="00DD51E4">
            <w:pPr>
              <w:rPr>
                <w:rFonts w:ascii="Arial Narrow" w:eastAsia="Calibri" w:hAnsi="Arial Narrow"/>
                <w:sz w:val="20"/>
                <w:szCs w:val="20"/>
              </w:rPr>
            </w:pPr>
          </w:p>
        </w:tc>
        <w:tc>
          <w:tcPr>
            <w:tcW w:w="5046" w:type="dxa"/>
            <w:shd w:val="clear" w:color="auto" w:fill="auto"/>
            <w:noWrap/>
            <w:hideMark/>
          </w:tcPr>
          <w:p w14:paraId="5C555824" w14:textId="77777777" w:rsidR="00AE1ECD" w:rsidRPr="00617BB1" w:rsidRDefault="00AE1ECD" w:rsidP="00DD51E4">
            <w:pPr>
              <w:rPr>
                <w:rFonts w:ascii="Arial Narrow" w:eastAsia="Calibri" w:hAnsi="Arial Narrow"/>
                <w:sz w:val="20"/>
                <w:szCs w:val="20"/>
              </w:rPr>
            </w:pPr>
          </w:p>
        </w:tc>
        <w:tc>
          <w:tcPr>
            <w:tcW w:w="710" w:type="dxa"/>
            <w:shd w:val="clear" w:color="auto" w:fill="auto"/>
            <w:noWrap/>
            <w:hideMark/>
          </w:tcPr>
          <w:p w14:paraId="5123332C" w14:textId="77777777" w:rsidR="00AE1ECD" w:rsidRPr="00617BB1" w:rsidRDefault="00AE1ECD" w:rsidP="00DD51E4">
            <w:pPr>
              <w:rPr>
                <w:rFonts w:ascii="Arial Narrow" w:eastAsia="Calibri" w:hAnsi="Arial Narrow"/>
                <w:sz w:val="20"/>
                <w:szCs w:val="20"/>
              </w:rPr>
            </w:pPr>
          </w:p>
        </w:tc>
        <w:tc>
          <w:tcPr>
            <w:tcW w:w="767" w:type="dxa"/>
            <w:shd w:val="clear" w:color="auto" w:fill="auto"/>
            <w:noWrap/>
            <w:hideMark/>
          </w:tcPr>
          <w:p w14:paraId="4E6EED82" w14:textId="77777777" w:rsidR="00AE1ECD" w:rsidRPr="00617BB1" w:rsidRDefault="00AE1ECD" w:rsidP="00DD51E4">
            <w:pPr>
              <w:rPr>
                <w:rFonts w:ascii="Arial Narrow" w:eastAsia="Calibri" w:hAnsi="Arial Narrow"/>
                <w:sz w:val="20"/>
                <w:szCs w:val="20"/>
              </w:rPr>
            </w:pPr>
          </w:p>
        </w:tc>
        <w:tc>
          <w:tcPr>
            <w:tcW w:w="968" w:type="dxa"/>
            <w:gridSpan w:val="2"/>
            <w:shd w:val="clear" w:color="auto" w:fill="auto"/>
            <w:noWrap/>
            <w:hideMark/>
          </w:tcPr>
          <w:p w14:paraId="109A7BDB" w14:textId="77777777" w:rsidR="00AE1ECD" w:rsidRPr="00617BB1" w:rsidRDefault="00AE1ECD" w:rsidP="00DD51E4">
            <w:pPr>
              <w:rPr>
                <w:rFonts w:ascii="Arial Narrow" w:eastAsia="Calibri" w:hAnsi="Arial Narrow"/>
                <w:sz w:val="20"/>
                <w:szCs w:val="20"/>
              </w:rPr>
            </w:pPr>
          </w:p>
        </w:tc>
        <w:tc>
          <w:tcPr>
            <w:tcW w:w="1395" w:type="dxa"/>
            <w:shd w:val="clear" w:color="auto" w:fill="auto"/>
            <w:noWrap/>
            <w:hideMark/>
          </w:tcPr>
          <w:p w14:paraId="118E3C0E" w14:textId="77777777" w:rsidR="00AE1ECD" w:rsidRPr="00617BB1" w:rsidRDefault="00AE1ECD" w:rsidP="00DD51E4">
            <w:pPr>
              <w:rPr>
                <w:rFonts w:ascii="Arial Narrow" w:eastAsia="Calibri" w:hAnsi="Arial Narrow"/>
                <w:sz w:val="20"/>
                <w:szCs w:val="20"/>
              </w:rPr>
            </w:pPr>
          </w:p>
        </w:tc>
      </w:tr>
    </w:tbl>
    <w:p w14:paraId="320B4F3E" w14:textId="77777777" w:rsidR="00AE1ECD" w:rsidRDefault="00AE1ECD" w:rsidP="00AE1ECD">
      <w:pPr>
        <w:rPr>
          <w:rFonts w:ascii="Arial Narrow" w:hAnsi="Arial Narrow"/>
          <w:sz w:val="20"/>
          <w:szCs w:val="20"/>
        </w:rPr>
      </w:pPr>
    </w:p>
    <w:p w14:paraId="76EBCD78" w14:textId="77777777" w:rsidR="000146D7" w:rsidRDefault="000146D7" w:rsidP="00AE1ECD">
      <w:pPr>
        <w:rPr>
          <w:rFonts w:ascii="Arial Narrow" w:hAnsi="Arial Narrow"/>
          <w:sz w:val="20"/>
          <w:szCs w:val="20"/>
        </w:rPr>
      </w:pPr>
    </w:p>
    <w:p w14:paraId="4F366D87" w14:textId="77777777" w:rsidR="00425122" w:rsidRPr="00617BB1" w:rsidRDefault="00C05B66" w:rsidP="00425122">
      <w:pPr>
        <w:ind w:firstLine="425"/>
        <w:jc w:val="both"/>
        <w:rPr>
          <w:rFonts w:ascii="Arial Narrow" w:hAnsi="Arial Narrow" w:cs="Calibri"/>
          <w:b/>
          <w:sz w:val="20"/>
          <w:szCs w:val="20"/>
          <w:lang w:eastAsia="en-NZ"/>
        </w:rPr>
      </w:pPr>
      <w:r>
        <w:rPr>
          <w:rFonts w:ascii="Arial Narrow" w:hAnsi="Arial Narrow" w:cs="Calibri"/>
          <w:b/>
          <w:sz w:val="20"/>
          <w:szCs w:val="20"/>
          <w:lang w:eastAsia="en-NZ"/>
        </w:rPr>
        <w:t>12</w:t>
      </w:r>
      <w:r w:rsidR="00425122" w:rsidRPr="00617BB1">
        <w:rPr>
          <w:rFonts w:ascii="Arial Narrow" w:hAnsi="Arial Narrow" w:cs="Calibri"/>
          <w:b/>
          <w:sz w:val="20"/>
          <w:szCs w:val="20"/>
          <w:lang w:eastAsia="en-NZ"/>
        </w:rPr>
        <w:t>.1. Unforeseen Hazards</w:t>
      </w:r>
    </w:p>
    <w:p w14:paraId="7614B479" w14:textId="77777777" w:rsidR="00425122" w:rsidRPr="00617BB1" w:rsidRDefault="00425122" w:rsidP="00425122">
      <w:pPr>
        <w:pStyle w:val="ListParagraph"/>
        <w:numPr>
          <w:ilvl w:val="0"/>
          <w:numId w:val="7"/>
        </w:numPr>
        <w:jc w:val="both"/>
        <w:rPr>
          <w:rFonts w:ascii="Arial Narrow" w:hAnsi="Arial Narrow" w:cs="Calibri"/>
          <w:sz w:val="20"/>
          <w:szCs w:val="20"/>
          <w:lang w:eastAsia="en-NZ"/>
        </w:rPr>
      </w:pPr>
      <w:r w:rsidRPr="00617BB1">
        <w:rPr>
          <w:rFonts w:ascii="Arial Narrow" w:hAnsi="Arial Narrow" w:cs="Calibri"/>
          <w:sz w:val="20"/>
          <w:szCs w:val="20"/>
          <w:lang w:eastAsia="en-NZ"/>
        </w:rPr>
        <w:t>If a septic tank, water tank or other unknown cavern is discovered below existing grade, the Contractor must notify the responsible organization (</w:t>
      </w:r>
      <w:proofErr w:type="spellStart"/>
      <w:r w:rsidRPr="00617BB1">
        <w:rPr>
          <w:rFonts w:ascii="Arial Narrow" w:hAnsi="Arial Narrow" w:cs="Calibri"/>
          <w:sz w:val="20"/>
          <w:szCs w:val="20"/>
          <w:lang w:eastAsia="en-NZ"/>
        </w:rPr>
        <w:t>eg</w:t>
      </w:r>
      <w:proofErr w:type="spellEnd"/>
      <w:r w:rsidRPr="00617BB1">
        <w:rPr>
          <w:rFonts w:ascii="Arial Narrow" w:hAnsi="Arial Narrow" w:cs="Calibri"/>
          <w:sz w:val="20"/>
          <w:szCs w:val="20"/>
          <w:lang w:eastAsia="en-NZ"/>
        </w:rPr>
        <w:t xml:space="preserve"> Samoa Water Authority) as soon as possible for inspection. No burning of demolition waste is permitted within the Building site.</w:t>
      </w:r>
    </w:p>
    <w:p w14:paraId="135C7D65" w14:textId="77777777" w:rsidR="00425122" w:rsidRPr="00617BB1" w:rsidRDefault="00425122" w:rsidP="00425122">
      <w:pPr>
        <w:pStyle w:val="ListParagraph"/>
        <w:ind w:left="785"/>
        <w:jc w:val="both"/>
        <w:rPr>
          <w:rFonts w:ascii="Arial Narrow" w:hAnsi="Arial Narrow" w:cs="Calibri"/>
          <w:sz w:val="20"/>
          <w:szCs w:val="20"/>
          <w:lang w:eastAsia="en-NZ"/>
        </w:rPr>
      </w:pPr>
    </w:p>
    <w:p w14:paraId="5E4353D9" w14:textId="77777777" w:rsidR="00425122" w:rsidRPr="00617BB1" w:rsidRDefault="00C05B66" w:rsidP="00425122">
      <w:pPr>
        <w:pStyle w:val="ListParagraph"/>
        <w:ind w:left="426"/>
        <w:jc w:val="both"/>
        <w:rPr>
          <w:rFonts w:ascii="Arial Narrow" w:hAnsi="Arial Narrow" w:cs="Calibri"/>
          <w:b/>
          <w:sz w:val="20"/>
          <w:szCs w:val="20"/>
          <w:lang w:eastAsia="en-NZ"/>
        </w:rPr>
      </w:pPr>
      <w:r>
        <w:rPr>
          <w:rFonts w:ascii="Arial Narrow" w:hAnsi="Arial Narrow" w:cs="Calibri"/>
          <w:b/>
          <w:sz w:val="20"/>
          <w:szCs w:val="20"/>
          <w:lang w:eastAsia="en-NZ"/>
        </w:rPr>
        <w:t>12</w:t>
      </w:r>
      <w:r w:rsidR="00425122" w:rsidRPr="00617BB1">
        <w:rPr>
          <w:rFonts w:ascii="Arial Narrow" w:hAnsi="Arial Narrow" w:cs="Calibri"/>
          <w:b/>
          <w:sz w:val="20"/>
          <w:szCs w:val="20"/>
          <w:lang w:eastAsia="en-NZ"/>
        </w:rPr>
        <w:t>.2. Additional Requirements</w:t>
      </w:r>
    </w:p>
    <w:p w14:paraId="57F48299" w14:textId="77777777" w:rsidR="00425122" w:rsidRDefault="00425122" w:rsidP="00425122">
      <w:pPr>
        <w:pStyle w:val="ListParagraph"/>
        <w:numPr>
          <w:ilvl w:val="0"/>
          <w:numId w:val="7"/>
        </w:numPr>
        <w:jc w:val="both"/>
        <w:rPr>
          <w:rFonts w:ascii="Arial Narrow" w:hAnsi="Arial Narrow" w:cs="Calibri"/>
          <w:sz w:val="20"/>
          <w:szCs w:val="20"/>
          <w:lang w:eastAsia="en-NZ"/>
        </w:rPr>
      </w:pPr>
      <w:r w:rsidRPr="00617BB1">
        <w:rPr>
          <w:rFonts w:ascii="Arial Narrow" w:hAnsi="Arial Narrow" w:cs="Calibri"/>
          <w:sz w:val="20"/>
          <w:szCs w:val="20"/>
          <w:lang w:eastAsia="en-NZ"/>
        </w:rPr>
        <w:t>Pavement Protection: The contractor shall use utmost care not to damage or destroy any existing pavement. Any pavement damaged or destroyed due to the operations of the contractor or his/her Sub contractor, which is not within the contract limits shall be the responsibility of the Contractor and replaced by the Contractor at the satisfaction of the owner of such property.</w:t>
      </w:r>
    </w:p>
    <w:p w14:paraId="5A430E75" w14:textId="77777777" w:rsidR="00425122" w:rsidRPr="00617BB1" w:rsidRDefault="00425122" w:rsidP="00425122">
      <w:pPr>
        <w:pStyle w:val="ListParagraph"/>
        <w:numPr>
          <w:ilvl w:val="0"/>
          <w:numId w:val="7"/>
        </w:numPr>
        <w:jc w:val="both"/>
        <w:rPr>
          <w:rFonts w:ascii="Arial Narrow" w:hAnsi="Arial Narrow" w:cs="Calibri"/>
          <w:sz w:val="20"/>
          <w:szCs w:val="20"/>
          <w:lang w:eastAsia="en-NZ"/>
        </w:rPr>
      </w:pPr>
      <w:r w:rsidRPr="00617BB1">
        <w:rPr>
          <w:rFonts w:ascii="Arial Narrow" w:hAnsi="Arial Narrow" w:cs="Calibri"/>
          <w:sz w:val="20"/>
          <w:szCs w:val="20"/>
          <w:lang w:eastAsia="en-NZ"/>
        </w:rPr>
        <w:t>Damages: The contractor shall exercise care to prevent damage to existing roadways, highways, alleyways, culverts, sidewalks, existing structures, trees and underground and aboveground utilities adjacent to or at the demolition site.</w:t>
      </w:r>
    </w:p>
    <w:p w14:paraId="598E8767" w14:textId="77777777" w:rsidR="00425122" w:rsidRPr="00617BB1" w:rsidRDefault="00425122" w:rsidP="00425122">
      <w:pPr>
        <w:ind w:left="360"/>
        <w:jc w:val="both"/>
        <w:rPr>
          <w:rFonts w:ascii="Arial Narrow" w:hAnsi="Arial Narrow" w:cs="Calibri"/>
          <w:sz w:val="20"/>
          <w:szCs w:val="20"/>
          <w:lang w:val="en-NZ" w:eastAsia="en-NZ"/>
        </w:rPr>
      </w:pPr>
    </w:p>
    <w:p w14:paraId="4BED5FA5" w14:textId="77777777" w:rsidR="00425122" w:rsidRPr="00617BB1" w:rsidRDefault="00C05B66" w:rsidP="00425122">
      <w:pPr>
        <w:ind w:left="425" w:firstLine="1"/>
        <w:jc w:val="both"/>
        <w:rPr>
          <w:rFonts w:ascii="Arial Narrow" w:hAnsi="Arial Narrow" w:cs="Calibri"/>
          <w:b/>
          <w:sz w:val="20"/>
          <w:szCs w:val="20"/>
          <w:lang w:eastAsia="en-NZ"/>
        </w:rPr>
      </w:pPr>
      <w:r>
        <w:rPr>
          <w:rFonts w:ascii="Arial Narrow" w:hAnsi="Arial Narrow" w:cs="Calibri"/>
          <w:b/>
          <w:sz w:val="20"/>
          <w:szCs w:val="20"/>
          <w:lang w:eastAsia="en-NZ"/>
        </w:rPr>
        <w:t>12</w:t>
      </w:r>
      <w:r w:rsidR="00425122" w:rsidRPr="00617BB1">
        <w:rPr>
          <w:rFonts w:ascii="Arial Narrow" w:hAnsi="Arial Narrow" w:cs="Calibri"/>
          <w:b/>
          <w:sz w:val="20"/>
          <w:szCs w:val="20"/>
          <w:lang w:eastAsia="en-NZ"/>
        </w:rPr>
        <w:t>.3. DISPOSAL</w:t>
      </w:r>
    </w:p>
    <w:p w14:paraId="6C7B25FD" w14:textId="77777777" w:rsidR="00425122" w:rsidRPr="00617BB1" w:rsidRDefault="00425122" w:rsidP="00425122">
      <w:pPr>
        <w:pStyle w:val="ListParagraph"/>
        <w:numPr>
          <w:ilvl w:val="0"/>
          <w:numId w:val="8"/>
        </w:numPr>
        <w:jc w:val="both"/>
        <w:rPr>
          <w:rFonts w:ascii="Arial Narrow" w:hAnsi="Arial Narrow" w:cs="Calibri"/>
          <w:sz w:val="20"/>
          <w:szCs w:val="20"/>
          <w:lang w:eastAsia="en-NZ"/>
        </w:rPr>
      </w:pPr>
      <w:r w:rsidRPr="00617BB1">
        <w:rPr>
          <w:rFonts w:ascii="Arial Narrow" w:hAnsi="Arial Narrow" w:cs="Calibri"/>
          <w:sz w:val="20"/>
          <w:szCs w:val="20"/>
          <w:lang w:eastAsia="en-NZ"/>
        </w:rPr>
        <w:t>All rubbish, debris and other waste materials whatsoever, found on the work site, whether created by the demolition activities or otherwise, throughout the duration of the work shall be removed and legally disposed of by the Contractor at an approved landfill, at no additional cost to the Employer.</w:t>
      </w:r>
    </w:p>
    <w:p w14:paraId="4B6D4E13" w14:textId="77777777" w:rsidR="00425122" w:rsidRPr="00617BB1" w:rsidRDefault="00425122" w:rsidP="00425122">
      <w:pPr>
        <w:ind w:left="720"/>
        <w:jc w:val="both"/>
        <w:rPr>
          <w:rFonts w:ascii="Arial Narrow" w:hAnsi="Arial Narrow" w:cs="Calibri"/>
          <w:sz w:val="20"/>
          <w:szCs w:val="20"/>
          <w:lang w:eastAsia="en-NZ"/>
        </w:rPr>
      </w:pPr>
    </w:p>
    <w:p w14:paraId="3B590FC9" w14:textId="77777777" w:rsidR="00425122" w:rsidRPr="00617BB1" w:rsidRDefault="00C05B66" w:rsidP="00425122">
      <w:pPr>
        <w:ind w:left="720" w:hanging="294"/>
        <w:jc w:val="both"/>
        <w:rPr>
          <w:rFonts w:ascii="Arial Narrow" w:hAnsi="Arial Narrow" w:cs="Calibri"/>
          <w:b/>
          <w:sz w:val="20"/>
          <w:szCs w:val="20"/>
          <w:lang w:eastAsia="en-NZ"/>
        </w:rPr>
      </w:pPr>
      <w:r>
        <w:rPr>
          <w:rFonts w:ascii="Arial Narrow" w:hAnsi="Arial Narrow" w:cs="Calibri"/>
          <w:b/>
          <w:sz w:val="20"/>
          <w:szCs w:val="20"/>
          <w:lang w:eastAsia="en-NZ"/>
        </w:rPr>
        <w:t>12</w:t>
      </w:r>
      <w:r w:rsidR="00425122" w:rsidRPr="00617BB1">
        <w:rPr>
          <w:rFonts w:ascii="Arial Narrow" w:hAnsi="Arial Narrow" w:cs="Calibri"/>
          <w:b/>
          <w:sz w:val="20"/>
          <w:szCs w:val="20"/>
          <w:lang w:eastAsia="en-NZ"/>
        </w:rPr>
        <w:t>.4. CONFORMITY TO PLANS, SPECIFICATIONS, AND CONTRACT DOCUMENTS</w:t>
      </w:r>
    </w:p>
    <w:p w14:paraId="62BF6689" w14:textId="77777777" w:rsidR="00425122" w:rsidRPr="00617BB1" w:rsidRDefault="00425122" w:rsidP="00425122">
      <w:pPr>
        <w:pStyle w:val="ListParagraph"/>
        <w:numPr>
          <w:ilvl w:val="0"/>
          <w:numId w:val="8"/>
        </w:numPr>
        <w:jc w:val="both"/>
        <w:rPr>
          <w:rFonts w:ascii="Arial Narrow" w:hAnsi="Arial Narrow" w:cs="Calibri"/>
          <w:sz w:val="20"/>
          <w:szCs w:val="20"/>
          <w:lang w:eastAsia="en-NZ"/>
        </w:rPr>
      </w:pPr>
      <w:r w:rsidRPr="00617BB1">
        <w:rPr>
          <w:rFonts w:ascii="Arial Narrow" w:hAnsi="Arial Narrow" w:cs="Calibri"/>
          <w:sz w:val="20"/>
          <w:szCs w:val="20"/>
          <w:lang w:eastAsia="en-NZ"/>
        </w:rPr>
        <w:t>All work shall conform to the plans, specifications, and contract documents submitted by the bidder and authorized by the Employer.</w:t>
      </w:r>
    </w:p>
    <w:p w14:paraId="63CD91C6" w14:textId="77777777" w:rsidR="00425122" w:rsidRPr="00617BB1" w:rsidRDefault="00425122" w:rsidP="00425122">
      <w:pPr>
        <w:pStyle w:val="ListParagraph"/>
        <w:ind w:left="785"/>
        <w:jc w:val="both"/>
        <w:rPr>
          <w:rFonts w:ascii="Arial Narrow" w:hAnsi="Arial Narrow" w:cs="Calibri"/>
          <w:sz w:val="20"/>
          <w:szCs w:val="20"/>
          <w:lang w:eastAsia="en-NZ"/>
        </w:rPr>
      </w:pPr>
    </w:p>
    <w:p w14:paraId="605E4A5F" w14:textId="77777777" w:rsidR="000146D7" w:rsidRDefault="000146D7" w:rsidP="00425122">
      <w:pPr>
        <w:rPr>
          <w:rFonts w:ascii="Arial Narrow" w:hAnsi="Arial Narrow"/>
          <w:sz w:val="20"/>
          <w:szCs w:val="20"/>
        </w:rPr>
      </w:pPr>
    </w:p>
    <w:p w14:paraId="1C57F881" w14:textId="77777777" w:rsidR="00607063" w:rsidRDefault="00607063" w:rsidP="00425122">
      <w:pPr>
        <w:rPr>
          <w:rFonts w:ascii="Arial Narrow" w:hAnsi="Arial Narrow"/>
          <w:sz w:val="20"/>
          <w:szCs w:val="20"/>
        </w:rPr>
      </w:pPr>
    </w:p>
    <w:p w14:paraId="75E5261B" w14:textId="77777777" w:rsidR="00607063" w:rsidRDefault="00607063" w:rsidP="00425122">
      <w:pPr>
        <w:rPr>
          <w:rFonts w:ascii="Arial Narrow" w:hAnsi="Arial Narrow"/>
          <w:sz w:val="20"/>
          <w:szCs w:val="20"/>
        </w:rPr>
      </w:pPr>
    </w:p>
    <w:p w14:paraId="72F3D151" w14:textId="77777777" w:rsidR="00607063" w:rsidRDefault="00607063" w:rsidP="00425122">
      <w:pPr>
        <w:rPr>
          <w:rFonts w:ascii="Arial Narrow" w:hAnsi="Arial Narrow"/>
          <w:sz w:val="20"/>
          <w:szCs w:val="20"/>
        </w:rPr>
      </w:pPr>
    </w:p>
    <w:p w14:paraId="0EB205D7" w14:textId="77777777" w:rsidR="00607063" w:rsidRDefault="00607063" w:rsidP="00425122">
      <w:pPr>
        <w:rPr>
          <w:rFonts w:ascii="Arial Narrow" w:hAnsi="Arial Narrow"/>
          <w:sz w:val="20"/>
          <w:szCs w:val="20"/>
        </w:rPr>
      </w:pPr>
    </w:p>
    <w:p w14:paraId="5E96D4DB" w14:textId="77777777" w:rsidR="00607063" w:rsidRDefault="00607063" w:rsidP="00425122">
      <w:pPr>
        <w:rPr>
          <w:rFonts w:ascii="Arial Narrow" w:hAnsi="Arial Narrow"/>
          <w:sz w:val="20"/>
          <w:szCs w:val="20"/>
        </w:rPr>
      </w:pPr>
    </w:p>
    <w:p w14:paraId="5B70C7E6" w14:textId="77777777" w:rsidR="00607063" w:rsidRDefault="00607063" w:rsidP="00425122">
      <w:pPr>
        <w:rPr>
          <w:rFonts w:ascii="Arial Narrow" w:hAnsi="Arial Narrow"/>
          <w:sz w:val="20"/>
          <w:szCs w:val="20"/>
        </w:rPr>
      </w:pPr>
    </w:p>
    <w:p w14:paraId="10B1A371" w14:textId="77777777" w:rsidR="00607063" w:rsidRDefault="00607063" w:rsidP="00425122">
      <w:pPr>
        <w:rPr>
          <w:rFonts w:ascii="Arial Narrow" w:hAnsi="Arial Narrow"/>
          <w:sz w:val="20"/>
          <w:szCs w:val="20"/>
        </w:rPr>
      </w:pPr>
    </w:p>
    <w:p w14:paraId="09D7D436" w14:textId="77777777" w:rsidR="00607063" w:rsidRDefault="00607063" w:rsidP="00425122">
      <w:pPr>
        <w:rPr>
          <w:rFonts w:ascii="Arial Narrow" w:hAnsi="Arial Narrow"/>
          <w:sz w:val="20"/>
          <w:szCs w:val="20"/>
        </w:rPr>
      </w:pPr>
    </w:p>
    <w:p w14:paraId="37F4CAE6" w14:textId="77777777" w:rsidR="00607063" w:rsidRDefault="00607063" w:rsidP="00425122">
      <w:pPr>
        <w:rPr>
          <w:rFonts w:ascii="Arial Narrow" w:hAnsi="Arial Narrow"/>
          <w:sz w:val="20"/>
          <w:szCs w:val="20"/>
        </w:rPr>
      </w:pPr>
    </w:p>
    <w:p w14:paraId="4518A4A2" w14:textId="77777777" w:rsidR="00607063" w:rsidRDefault="00607063" w:rsidP="00425122">
      <w:pPr>
        <w:rPr>
          <w:rFonts w:ascii="Arial Narrow" w:hAnsi="Arial Narrow"/>
          <w:sz w:val="20"/>
          <w:szCs w:val="20"/>
        </w:rPr>
      </w:pPr>
    </w:p>
    <w:p w14:paraId="5D70B4D7" w14:textId="77777777" w:rsidR="00607063" w:rsidRDefault="00607063" w:rsidP="00425122">
      <w:pPr>
        <w:rPr>
          <w:rFonts w:ascii="Arial Narrow" w:hAnsi="Arial Narrow"/>
          <w:sz w:val="20"/>
          <w:szCs w:val="20"/>
        </w:rPr>
      </w:pPr>
    </w:p>
    <w:p w14:paraId="47D67BB7" w14:textId="77777777" w:rsidR="00607063" w:rsidRDefault="00607063" w:rsidP="00425122">
      <w:pPr>
        <w:rPr>
          <w:rFonts w:ascii="Arial Narrow" w:hAnsi="Arial Narrow"/>
          <w:sz w:val="20"/>
          <w:szCs w:val="20"/>
        </w:rPr>
      </w:pPr>
    </w:p>
    <w:p w14:paraId="0A54ECA2" w14:textId="77777777" w:rsidR="00607063" w:rsidRDefault="00607063" w:rsidP="00425122">
      <w:pPr>
        <w:rPr>
          <w:rFonts w:ascii="Arial Narrow" w:hAnsi="Arial Narrow"/>
          <w:sz w:val="20"/>
          <w:szCs w:val="20"/>
        </w:rPr>
      </w:pPr>
    </w:p>
    <w:p w14:paraId="7706AB76" w14:textId="77777777" w:rsidR="00607063" w:rsidRDefault="00607063" w:rsidP="00425122">
      <w:pPr>
        <w:rPr>
          <w:rFonts w:ascii="Arial Narrow" w:hAnsi="Arial Narrow"/>
          <w:sz w:val="20"/>
          <w:szCs w:val="20"/>
        </w:rPr>
      </w:pPr>
    </w:p>
    <w:p w14:paraId="55ECB8F0" w14:textId="77777777" w:rsidR="00607063" w:rsidRDefault="00607063" w:rsidP="00425122">
      <w:pPr>
        <w:rPr>
          <w:rFonts w:ascii="Arial Narrow" w:hAnsi="Arial Narrow"/>
          <w:sz w:val="20"/>
          <w:szCs w:val="20"/>
        </w:rPr>
      </w:pPr>
    </w:p>
    <w:p w14:paraId="757FBEC1" w14:textId="77777777" w:rsidR="00607063" w:rsidRDefault="00607063" w:rsidP="00425122">
      <w:pPr>
        <w:rPr>
          <w:rFonts w:ascii="Arial Narrow" w:hAnsi="Arial Narrow"/>
          <w:sz w:val="20"/>
          <w:szCs w:val="20"/>
        </w:rPr>
      </w:pPr>
    </w:p>
    <w:p w14:paraId="40C5DDB6" w14:textId="77777777" w:rsidR="00607063" w:rsidRDefault="00607063" w:rsidP="00425122">
      <w:pPr>
        <w:rPr>
          <w:rFonts w:ascii="Arial Narrow" w:hAnsi="Arial Narrow"/>
          <w:sz w:val="20"/>
          <w:szCs w:val="20"/>
        </w:rPr>
      </w:pPr>
    </w:p>
    <w:p w14:paraId="01D762AB" w14:textId="77777777" w:rsidR="00607063" w:rsidRDefault="00607063" w:rsidP="00425122">
      <w:pPr>
        <w:rPr>
          <w:rFonts w:ascii="Arial Narrow" w:hAnsi="Arial Narrow"/>
          <w:sz w:val="20"/>
          <w:szCs w:val="20"/>
        </w:rPr>
      </w:pPr>
    </w:p>
    <w:p w14:paraId="3EF0DB8A" w14:textId="77777777" w:rsidR="00607063" w:rsidRDefault="00746AFA" w:rsidP="00425122">
      <w:pPr>
        <w:rPr>
          <w:rFonts w:ascii="Arial Narrow" w:hAnsi="Arial Narrow"/>
          <w:sz w:val="20"/>
          <w:szCs w:val="20"/>
        </w:rPr>
      </w:pPr>
      <w:r w:rsidRPr="00746AFA">
        <w:rPr>
          <w:rFonts w:ascii="Arial Narrow" w:hAnsi="Arial Narrow"/>
          <w:noProof/>
          <w:sz w:val="20"/>
          <w:szCs w:val="20"/>
        </w:rPr>
        <w:drawing>
          <wp:inline distT="0" distB="0" distL="0" distR="0" wp14:anchorId="04A41375" wp14:editId="258B2A06">
            <wp:extent cx="5943600" cy="2915891"/>
            <wp:effectExtent l="0" t="0" r="0" b="0"/>
            <wp:docPr id="10" name="Picture 10" descr="G:\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Pic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15891"/>
                    </a:xfrm>
                    <a:prstGeom prst="rect">
                      <a:avLst/>
                    </a:prstGeom>
                    <a:noFill/>
                    <a:ln>
                      <a:noFill/>
                    </a:ln>
                  </pic:spPr>
                </pic:pic>
              </a:graphicData>
            </a:graphic>
          </wp:inline>
        </w:drawing>
      </w:r>
    </w:p>
    <w:p w14:paraId="3923176D" w14:textId="77777777" w:rsidR="00746AFA" w:rsidRDefault="00746AFA" w:rsidP="00425122">
      <w:pPr>
        <w:rPr>
          <w:rFonts w:ascii="Arial Narrow" w:hAnsi="Arial Narrow"/>
          <w:sz w:val="20"/>
          <w:szCs w:val="20"/>
        </w:rPr>
      </w:pPr>
    </w:p>
    <w:p w14:paraId="1246765C" w14:textId="77777777" w:rsidR="00746AFA" w:rsidRDefault="00746AFA" w:rsidP="00425122">
      <w:pPr>
        <w:rPr>
          <w:rFonts w:ascii="Arial Narrow" w:hAnsi="Arial Narrow"/>
          <w:sz w:val="20"/>
          <w:szCs w:val="20"/>
        </w:rPr>
      </w:pPr>
    </w:p>
    <w:p w14:paraId="34375F05" w14:textId="77777777" w:rsidR="00607063" w:rsidRDefault="00607063" w:rsidP="00425122">
      <w:pPr>
        <w:rPr>
          <w:rFonts w:ascii="Arial Narrow" w:hAnsi="Arial Narrow"/>
          <w:sz w:val="20"/>
          <w:szCs w:val="20"/>
        </w:rPr>
      </w:pPr>
    </w:p>
    <w:p w14:paraId="4B45141D" w14:textId="77777777" w:rsidR="00607063" w:rsidRDefault="00607063" w:rsidP="00425122">
      <w:pPr>
        <w:rPr>
          <w:rFonts w:ascii="Arial Narrow" w:hAnsi="Arial Narrow"/>
          <w:sz w:val="20"/>
          <w:szCs w:val="20"/>
        </w:rPr>
      </w:pPr>
    </w:p>
    <w:p w14:paraId="34217973" w14:textId="77777777" w:rsidR="00607063" w:rsidRDefault="00607063" w:rsidP="00425122">
      <w:pPr>
        <w:rPr>
          <w:rFonts w:ascii="Arial Narrow" w:hAnsi="Arial Narrow"/>
          <w:sz w:val="20"/>
          <w:szCs w:val="20"/>
        </w:rPr>
      </w:pPr>
    </w:p>
    <w:p w14:paraId="033CED40" w14:textId="77777777" w:rsidR="00607063" w:rsidRDefault="00607063" w:rsidP="00425122">
      <w:pPr>
        <w:rPr>
          <w:rFonts w:ascii="Arial Narrow" w:hAnsi="Arial Narrow"/>
          <w:sz w:val="20"/>
          <w:szCs w:val="20"/>
        </w:rPr>
      </w:pPr>
    </w:p>
    <w:p w14:paraId="536653C4" w14:textId="77777777" w:rsidR="00607063" w:rsidRDefault="00607063" w:rsidP="00425122">
      <w:pPr>
        <w:rPr>
          <w:rFonts w:ascii="Arial Narrow" w:hAnsi="Arial Narrow"/>
          <w:sz w:val="20"/>
          <w:szCs w:val="20"/>
        </w:rPr>
      </w:pPr>
    </w:p>
    <w:p w14:paraId="17A863CB" w14:textId="77777777" w:rsidR="00607063" w:rsidRDefault="00607063" w:rsidP="00425122">
      <w:pPr>
        <w:rPr>
          <w:rFonts w:ascii="Arial Narrow" w:hAnsi="Arial Narrow"/>
          <w:sz w:val="20"/>
          <w:szCs w:val="20"/>
        </w:rPr>
      </w:pPr>
    </w:p>
    <w:p w14:paraId="32092835" w14:textId="77777777" w:rsidR="00607063" w:rsidRDefault="00746AFA" w:rsidP="00425122">
      <w:pPr>
        <w:rPr>
          <w:rFonts w:ascii="Arial Narrow" w:hAnsi="Arial Narrow"/>
          <w:sz w:val="20"/>
          <w:szCs w:val="20"/>
        </w:rPr>
      </w:pPr>
      <w:r w:rsidRPr="00746AFA">
        <w:rPr>
          <w:rFonts w:ascii="Arial Narrow" w:hAnsi="Arial Narrow"/>
          <w:noProof/>
          <w:sz w:val="20"/>
          <w:szCs w:val="20"/>
        </w:rPr>
        <w:drawing>
          <wp:inline distT="0" distB="0" distL="0" distR="0" wp14:anchorId="66D7FCB2" wp14:editId="070634AD">
            <wp:extent cx="5943600" cy="3829496"/>
            <wp:effectExtent l="0" t="0" r="0" b="0"/>
            <wp:docPr id="11" name="Picture 11" descr="G:\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ic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829496"/>
                    </a:xfrm>
                    <a:prstGeom prst="rect">
                      <a:avLst/>
                    </a:prstGeom>
                    <a:noFill/>
                    <a:ln>
                      <a:noFill/>
                    </a:ln>
                  </pic:spPr>
                </pic:pic>
              </a:graphicData>
            </a:graphic>
          </wp:inline>
        </w:drawing>
      </w:r>
    </w:p>
    <w:p w14:paraId="24583B58" w14:textId="77777777" w:rsidR="00607063" w:rsidRDefault="00607063" w:rsidP="00425122">
      <w:pPr>
        <w:rPr>
          <w:rFonts w:ascii="Arial Narrow" w:hAnsi="Arial Narrow"/>
          <w:sz w:val="20"/>
          <w:szCs w:val="20"/>
        </w:rPr>
      </w:pPr>
    </w:p>
    <w:p w14:paraId="67E95A63" w14:textId="77777777" w:rsidR="00607063" w:rsidRDefault="00607063" w:rsidP="00425122">
      <w:pPr>
        <w:rPr>
          <w:rFonts w:ascii="Arial Narrow" w:hAnsi="Arial Narrow"/>
          <w:sz w:val="20"/>
          <w:szCs w:val="20"/>
        </w:rPr>
      </w:pPr>
    </w:p>
    <w:p w14:paraId="7E3D6360" w14:textId="77777777" w:rsidR="00746AFA" w:rsidRDefault="00746AFA" w:rsidP="00425122">
      <w:pPr>
        <w:rPr>
          <w:rFonts w:ascii="Arial Narrow" w:hAnsi="Arial Narrow"/>
          <w:sz w:val="20"/>
          <w:szCs w:val="20"/>
        </w:rPr>
      </w:pPr>
      <w:r w:rsidRPr="00746AFA">
        <w:rPr>
          <w:rFonts w:ascii="Arial Narrow" w:hAnsi="Arial Narrow"/>
          <w:noProof/>
          <w:sz w:val="20"/>
          <w:szCs w:val="20"/>
        </w:rPr>
        <w:drawing>
          <wp:inline distT="0" distB="0" distL="0" distR="0" wp14:anchorId="141F7591" wp14:editId="15EDEF4E">
            <wp:extent cx="5943600" cy="3305175"/>
            <wp:effectExtent l="0" t="0" r="0" b="9525"/>
            <wp:docPr id="12" name="Picture 12" descr="G:\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Pic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05175"/>
                    </a:xfrm>
                    <a:prstGeom prst="rect">
                      <a:avLst/>
                    </a:prstGeom>
                    <a:noFill/>
                    <a:ln>
                      <a:noFill/>
                    </a:ln>
                  </pic:spPr>
                </pic:pic>
              </a:graphicData>
            </a:graphic>
          </wp:inline>
        </w:drawing>
      </w:r>
    </w:p>
    <w:p w14:paraId="141A4ACC" w14:textId="77777777" w:rsidR="00746AFA" w:rsidRPr="00746AFA" w:rsidRDefault="00746AFA" w:rsidP="00746AFA">
      <w:pPr>
        <w:rPr>
          <w:rFonts w:ascii="Arial Narrow" w:hAnsi="Arial Narrow"/>
          <w:sz w:val="20"/>
          <w:szCs w:val="20"/>
        </w:rPr>
      </w:pPr>
    </w:p>
    <w:p w14:paraId="4FB41D65" w14:textId="77777777" w:rsidR="00746AFA" w:rsidRPr="00746AFA" w:rsidRDefault="00746AFA" w:rsidP="00746AFA">
      <w:pPr>
        <w:rPr>
          <w:rFonts w:ascii="Arial Narrow" w:hAnsi="Arial Narrow"/>
          <w:sz w:val="20"/>
          <w:szCs w:val="20"/>
        </w:rPr>
      </w:pPr>
    </w:p>
    <w:p w14:paraId="4BD888C0" w14:textId="77777777" w:rsidR="00746AFA" w:rsidRPr="00746AFA" w:rsidRDefault="00746AFA" w:rsidP="00746AFA">
      <w:pPr>
        <w:rPr>
          <w:rFonts w:ascii="Arial Narrow" w:hAnsi="Arial Narrow"/>
          <w:sz w:val="20"/>
          <w:szCs w:val="20"/>
        </w:rPr>
      </w:pPr>
    </w:p>
    <w:p w14:paraId="4D031E84" w14:textId="77777777" w:rsidR="00746AFA" w:rsidRPr="00746AFA" w:rsidRDefault="00746AFA" w:rsidP="00746AFA">
      <w:pPr>
        <w:rPr>
          <w:rFonts w:ascii="Arial Narrow" w:hAnsi="Arial Narrow"/>
          <w:sz w:val="20"/>
          <w:szCs w:val="20"/>
        </w:rPr>
      </w:pPr>
    </w:p>
    <w:p w14:paraId="0BB695F5" w14:textId="77777777" w:rsidR="00746AFA" w:rsidRDefault="00746AFA" w:rsidP="00746AFA">
      <w:pPr>
        <w:tabs>
          <w:tab w:val="left" w:pos="5145"/>
        </w:tabs>
        <w:rPr>
          <w:rFonts w:ascii="Arial Narrow" w:hAnsi="Arial Narrow"/>
          <w:sz w:val="20"/>
          <w:szCs w:val="20"/>
        </w:rPr>
      </w:pPr>
      <w:r>
        <w:rPr>
          <w:rFonts w:ascii="Arial Narrow" w:hAnsi="Arial Narrow"/>
          <w:sz w:val="20"/>
          <w:szCs w:val="20"/>
        </w:rPr>
        <w:tab/>
      </w:r>
      <w:r w:rsidRPr="00746AFA">
        <w:rPr>
          <w:rFonts w:ascii="Arial Narrow" w:hAnsi="Arial Narrow"/>
          <w:noProof/>
          <w:sz w:val="20"/>
          <w:szCs w:val="20"/>
        </w:rPr>
        <w:drawing>
          <wp:inline distT="0" distB="0" distL="0" distR="0" wp14:anchorId="64023C94" wp14:editId="44DAF147">
            <wp:extent cx="5943600" cy="3790950"/>
            <wp:effectExtent l="0" t="0" r="0" b="0"/>
            <wp:docPr id="13" name="Picture 13" descr="G:\P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Pic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76A38FF9" w14:textId="77777777" w:rsidR="00746AFA" w:rsidRDefault="00746AFA" w:rsidP="00746AFA">
      <w:pPr>
        <w:tabs>
          <w:tab w:val="left" w:pos="5145"/>
        </w:tabs>
        <w:rPr>
          <w:rFonts w:ascii="Arial Narrow" w:hAnsi="Arial Narrow"/>
          <w:sz w:val="20"/>
          <w:szCs w:val="20"/>
        </w:rPr>
      </w:pPr>
      <w:r w:rsidRPr="00746AFA">
        <w:rPr>
          <w:rFonts w:ascii="Arial Narrow" w:hAnsi="Arial Narrow"/>
          <w:noProof/>
          <w:sz w:val="20"/>
          <w:szCs w:val="20"/>
        </w:rPr>
        <w:lastRenderedPageBreak/>
        <w:drawing>
          <wp:inline distT="0" distB="0" distL="0" distR="0" wp14:anchorId="1E66FFC5" wp14:editId="706EED46">
            <wp:extent cx="5943600" cy="3609975"/>
            <wp:effectExtent l="0" t="0" r="0" b="9525"/>
            <wp:docPr id="14" name="Picture 14" descr="G:\Pi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Pic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a:noFill/>
                    </a:ln>
                  </pic:spPr>
                </pic:pic>
              </a:graphicData>
            </a:graphic>
          </wp:inline>
        </w:drawing>
      </w:r>
    </w:p>
    <w:p w14:paraId="7BD73798" w14:textId="77777777" w:rsidR="00746AFA" w:rsidRPr="00746AFA" w:rsidRDefault="00746AFA" w:rsidP="00746AFA">
      <w:pPr>
        <w:rPr>
          <w:rFonts w:ascii="Arial Narrow" w:hAnsi="Arial Narrow"/>
          <w:sz w:val="20"/>
          <w:szCs w:val="20"/>
        </w:rPr>
      </w:pPr>
    </w:p>
    <w:p w14:paraId="0A7CB10B" w14:textId="77777777" w:rsidR="00746AFA" w:rsidRPr="00746AFA" w:rsidRDefault="00746AFA" w:rsidP="00746AFA">
      <w:pPr>
        <w:rPr>
          <w:rFonts w:ascii="Arial Narrow" w:hAnsi="Arial Narrow"/>
          <w:sz w:val="20"/>
          <w:szCs w:val="20"/>
        </w:rPr>
      </w:pPr>
    </w:p>
    <w:p w14:paraId="6CA098FB" w14:textId="77777777" w:rsidR="00746AFA" w:rsidRPr="00746AFA" w:rsidRDefault="00746AFA" w:rsidP="00746AFA">
      <w:pPr>
        <w:rPr>
          <w:rFonts w:ascii="Arial Narrow" w:hAnsi="Arial Narrow"/>
          <w:sz w:val="20"/>
          <w:szCs w:val="20"/>
        </w:rPr>
      </w:pPr>
    </w:p>
    <w:p w14:paraId="6819D8E8" w14:textId="77777777" w:rsidR="00746AFA" w:rsidRPr="00746AFA" w:rsidRDefault="00746AFA" w:rsidP="00746AFA">
      <w:pPr>
        <w:rPr>
          <w:rFonts w:ascii="Arial Narrow" w:hAnsi="Arial Narrow"/>
          <w:sz w:val="20"/>
          <w:szCs w:val="20"/>
        </w:rPr>
      </w:pPr>
    </w:p>
    <w:p w14:paraId="42A322B5" w14:textId="77777777" w:rsidR="00E20518" w:rsidRPr="00746AFA" w:rsidRDefault="00E20518" w:rsidP="00746AFA">
      <w:pPr>
        <w:rPr>
          <w:rFonts w:ascii="Arial Narrow" w:hAnsi="Arial Narrow"/>
          <w:sz w:val="20"/>
          <w:szCs w:val="20"/>
        </w:rPr>
      </w:pPr>
      <w:r w:rsidRPr="00E20518">
        <w:rPr>
          <w:rFonts w:ascii="Arial Narrow" w:hAnsi="Arial Narrow"/>
          <w:noProof/>
          <w:sz w:val="20"/>
          <w:szCs w:val="20"/>
        </w:rPr>
        <w:drawing>
          <wp:inline distT="0" distB="0" distL="0" distR="0" wp14:anchorId="6A9185EC" wp14:editId="6BCB935C">
            <wp:extent cx="5943600" cy="3415387"/>
            <wp:effectExtent l="0" t="0" r="0" b="0"/>
            <wp:docPr id="16" name="Picture 16" descr="G:\Pic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Pic 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415387"/>
                    </a:xfrm>
                    <a:prstGeom prst="rect">
                      <a:avLst/>
                    </a:prstGeom>
                    <a:noFill/>
                    <a:ln>
                      <a:noFill/>
                    </a:ln>
                  </pic:spPr>
                </pic:pic>
              </a:graphicData>
            </a:graphic>
          </wp:inline>
        </w:drawing>
      </w:r>
    </w:p>
    <w:p w14:paraId="07775F36" w14:textId="77777777" w:rsidR="00746AFA" w:rsidRDefault="00746AFA" w:rsidP="00746AFA">
      <w:pPr>
        <w:rPr>
          <w:rFonts w:ascii="Arial Narrow" w:hAnsi="Arial Narrow"/>
          <w:sz w:val="20"/>
          <w:szCs w:val="20"/>
        </w:rPr>
      </w:pPr>
    </w:p>
    <w:p w14:paraId="098C4BD9" w14:textId="77777777" w:rsidR="00746AFA" w:rsidRDefault="00746AFA" w:rsidP="00746AFA">
      <w:pPr>
        <w:tabs>
          <w:tab w:val="left" w:pos="5805"/>
        </w:tabs>
        <w:rPr>
          <w:rFonts w:ascii="Arial Narrow" w:hAnsi="Arial Narrow"/>
          <w:sz w:val="20"/>
          <w:szCs w:val="20"/>
        </w:rPr>
      </w:pPr>
      <w:r>
        <w:rPr>
          <w:rFonts w:ascii="Arial Narrow" w:hAnsi="Arial Narrow"/>
          <w:sz w:val="20"/>
          <w:szCs w:val="20"/>
        </w:rPr>
        <w:tab/>
      </w:r>
    </w:p>
    <w:p w14:paraId="66468445" w14:textId="77777777" w:rsidR="00746AFA" w:rsidRPr="00746AFA" w:rsidRDefault="00746AFA" w:rsidP="00746AFA">
      <w:pPr>
        <w:tabs>
          <w:tab w:val="left" w:pos="5805"/>
        </w:tabs>
        <w:rPr>
          <w:rFonts w:ascii="Arial Narrow" w:hAnsi="Arial Narrow"/>
          <w:sz w:val="20"/>
          <w:szCs w:val="20"/>
        </w:rPr>
      </w:pPr>
    </w:p>
    <w:sectPr w:rsidR="00746AFA" w:rsidRPr="00746AFA" w:rsidSect="00461D07">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BF5B11" w14:textId="77777777" w:rsidR="00F853FF" w:rsidRDefault="00F853FF" w:rsidP="00425122">
      <w:r>
        <w:separator/>
      </w:r>
    </w:p>
  </w:endnote>
  <w:endnote w:type="continuationSeparator" w:id="0">
    <w:p w14:paraId="5F726FDC" w14:textId="77777777" w:rsidR="00F853FF" w:rsidRDefault="00F853FF" w:rsidP="00425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9271752"/>
      <w:docPartObj>
        <w:docPartGallery w:val="Page Numbers (Bottom of Page)"/>
        <w:docPartUnique/>
      </w:docPartObj>
    </w:sdtPr>
    <w:sdtEndPr>
      <w:rPr>
        <w:noProof/>
      </w:rPr>
    </w:sdtEndPr>
    <w:sdtContent>
      <w:p w14:paraId="1EB7D650" w14:textId="4839324E" w:rsidR="00A832D7" w:rsidRDefault="00A832D7">
        <w:pPr>
          <w:pStyle w:val="Footer"/>
          <w:jc w:val="right"/>
        </w:pPr>
        <w:r>
          <w:fldChar w:fldCharType="begin"/>
        </w:r>
        <w:r>
          <w:instrText xml:space="preserve"> PAGE   \* MERGEFORMAT </w:instrText>
        </w:r>
        <w:r>
          <w:fldChar w:fldCharType="separate"/>
        </w:r>
        <w:r w:rsidR="00CC170F">
          <w:rPr>
            <w:noProof/>
          </w:rPr>
          <w:t>6</w:t>
        </w:r>
        <w:r>
          <w:rPr>
            <w:noProof/>
          </w:rPr>
          <w:fldChar w:fldCharType="end"/>
        </w:r>
      </w:p>
    </w:sdtContent>
  </w:sdt>
  <w:p w14:paraId="0DA57A01" w14:textId="77777777" w:rsidR="00A832D7" w:rsidRDefault="00A832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553758"/>
      <w:docPartObj>
        <w:docPartGallery w:val="Page Numbers (Bottom of Page)"/>
        <w:docPartUnique/>
      </w:docPartObj>
    </w:sdtPr>
    <w:sdtEndPr>
      <w:rPr>
        <w:noProof/>
      </w:rPr>
    </w:sdtEndPr>
    <w:sdtContent>
      <w:p w14:paraId="425F827F" w14:textId="77777777" w:rsidR="00A832D7" w:rsidRDefault="00A832D7">
        <w:pPr>
          <w:pStyle w:val="Footer"/>
          <w:jc w:val="right"/>
        </w:pPr>
        <w:r>
          <w:fldChar w:fldCharType="begin"/>
        </w:r>
        <w:r>
          <w:instrText xml:space="preserve"> PAGE   \* MERGEFORMAT </w:instrText>
        </w:r>
        <w:r>
          <w:fldChar w:fldCharType="separate"/>
        </w:r>
        <w:r w:rsidR="00CC170F">
          <w:rPr>
            <w:noProof/>
          </w:rPr>
          <w:t>15</w:t>
        </w:r>
        <w:r>
          <w:rPr>
            <w:noProof/>
          </w:rPr>
          <w:fldChar w:fldCharType="end"/>
        </w:r>
      </w:p>
    </w:sdtContent>
  </w:sdt>
  <w:p w14:paraId="651E2351" w14:textId="77777777" w:rsidR="00A832D7" w:rsidRDefault="00A832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4AD3BA" w14:textId="77777777" w:rsidR="00F853FF" w:rsidRDefault="00F853FF" w:rsidP="00425122">
      <w:r>
        <w:separator/>
      </w:r>
    </w:p>
  </w:footnote>
  <w:footnote w:type="continuationSeparator" w:id="0">
    <w:p w14:paraId="5088C8F9" w14:textId="77777777" w:rsidR="00F853FF" w:rsidRDefault="00F853FF" w:rsidP="004251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D689F"/>
    <w:multiLevelType w:val="hybridMultilevel"/>
    <w:tmpl w:val="C054DFA0"/>
    <w:lvl w:ilvl="0" w:tplc="C34CDB96">
      <w:start w:val="1"/>
      <w:numFmt w:val="decimal"/>
      <w:lvlText w:val="%1."/>
      <w:lvlJc w:val="left"/>
      <w:pPr>
        <w:tabs>
          <w:tab w:val="num" w:pos="1368"/>
        </w:tabs>
        <w:ind w:left="1368" w:hanging="1008"/>
      </w:pPr>
      <w:rPr>
        <w:rFonts w:ascii="Arial" w:hAnsi="Arial" w:hint="default"/>
        <w:b/>
        <w:i w:val="0"/>
      </w:rPr>
    </w:lvl>
    <w:lvl w:ilvl="1" w:tplc="6A220130">
      <w:start w:val="1"/>
      <w:numFmt w:val="lowerLetter"/>
      <w:lvlText w:val="%2."/>
      <w:lvlJc w:val="left"/>
      <w:pPr>
        <w:tabs>
          <w:tab w:val="num" w:pos="1440"/>
        </w:tabs>
        <w:ind w:left="1440" w:hanging="360"/>
      </w:pPr>
      <w:rPr>
        <w:rFonts w:hint="default"/>
        <w:b w:val="0"/>
        <w:i w:val="0"/>
        <w:color w:val="auto"/>
      </w:rPr>
    </w:lvl>
    <w:lvl w:ilvl="2" w:tplc="0409001B">
      <w:start w:val="1"/>
      <w:numFmt w:val="lowerRoman"/>
      <w:lvlText w:val="%3."/>
      <w:lvlJc w:val="right"/>
      <w:pPr>
        <w:tabs>
          <w:tab w:val="num" w:pos="2160"/>
        </w:tabs>
        <w:ind w:left="2160" w:hanging="180"/>
      </w:pPr>
    </w:lvl>
    <w:lvl w:ilvl="3" w:tplc="7C681C44">
      <w:start w:val="1"/>
      <w:numFmt w:val="lowerRoman"/>
      <w:lvlText w:val="(%4)"/>
      <w:lvlJc w:val="left"/>
      <w:pPr>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FAD6887"/>
    <w:multiLevelType w:val="hybridMultilevel"/>
    <w:tmpl w:val="8CE0F234"/>
    <w:lvl w:ilvl="0" w:tplc="20000001">
      <w:start w:val="1"/>
      <w:numFmt w:val="bullet"/>
      <w:lvlText w:val=""/>
      <w:lvlJc w:val="left"/>
      <w:pPr>
        <w:ind w:left="785" w:hanging="360"/>
      </w:pPr>
      <w:rPr>
        <w:rFonts w:ascii="Symbol" w:hAnsi="Symbol" w:hint="default"/>
      </w:rPr>
    </w:lvl>
    <w:lvl w:ilvl="1" w:tplc="20000003" w:tentative="1">
      <w:start w:val="1"/>
      <w:numFmt w:val="bullet"/>
      <w:lvlText w:val="o"/>
      <w:lvlJc w:val="left"/>
      <w:pPr>
        <w:ind w:left="1505" w:hanging="360"/>
      </w:pPr>
      <w:rPr>
        <w:rFonts w:ascii="Courier New" w:hAnsi="Courier New" w:cs="Courier New" w:hint="default"/>
      </w:rPr>
    </w:lvl>
    <w:lvl w:ilvl="2" w:tplc="20000005" w:tentative="1">
      <w:start w:val="1"/>
      <w:numFmt w:val="bullet"/>
      <w:lvlText w:val=""/>
      <w:lvlJc w:val="left"/>
      <w:pPr>
        <w:ind w:left="2225" w:hanging="360"/>
      </w:pPr>
      <w:rPr>
        <w:rFonts w:ascii="Wingdings" w:hAnsi="Wingdings" w:hint="default"/>
      </w:rPr>
    </w:lvl>
    <w:lvl w:ilvl="3" w:tplc="20000001" w:tentative="1">
      <w:start w:val="1"/>
      <w:numFmt w:val="bullet"/>
      <w:lvlText w:val=""/>
      <w:lvlJc w:val="left"/>
      <w:pPr>
        <w:ind w:left="2945" w:hanging="360"/>
      </w:pPr>
      <w:rPr>
        <w:rFonts w:ascii="Symbol" w:hAnsi="Symbol" w:hint="default"/>
      </w:rPr>
    </w:lvl>
    <w:lvl w:ilvl="4" w:tplc="20000003" w:tentative="1">
      <w:start w:val="1"/>
      <w:numFmt w:val="bullet"/>
      <w:lvlText w:val="o"/>
      <w:lvlJc w:val="left"/>
      <w:pPr>
        <w:ind w:left="3665" w:hanging="360"/>
      </w:pPr>
      <w:rPr>
        <w:rFonts w:ascii="Courier New" w:hAnsi="Courier New" w:cs="Courier New" w:hint="default"/>
      </w:rPr>
    </w:lvl>
    <w:lvl w:ilvl="5" w:tplc="20000005" w:tentative="1">
      <w:start w:val="1"/>
      <w:numFmt w:val="bullet"/>
      <w:lvlText w:val=""/>
      <w:lvlJc w:val="left"/>
      <w:pPr>
        <w:ind w:left="4385" w:hanging="360"/>
      </w:pPr>
      <w:rPr>
        <w:rFonts w:ascii="Wingdings" w:hAnsi="Wingdings" w:hint="default"/>
      </w:rPr>
    </w:lvl>
    <w:lvl w:ilvl="6" w:tplc="20000001" w:tentative="1">
      <w:start w:val="1"/>
      <w:numFmt w:val="bullet"/>
      <w:lvlText w:val=""/>
      <w:lvlJc w:val="left"/>
      <w:pPr>
        <w:ind w:left="5105" w:hanging="360"/>
      </w:pPr>
      <w:rPr>
        <w:rFonts w:ascii="Symbol" w:hAnsi="Symbol" w:hint="default"/>
      </w:rPr>
    </w:lvl>
    <w:lvl w:ilvl="7" w:tplc="20000003" w:tentative="1">
      <w:start w:val="1"/>
      <w:numFmt w:val="bullet"/>
      <w:lvlText w:val="o"/>
      <w:lvlJc w:val="left"/>
      <w:pPr>
        <w:ind w:left="5825" w:hanging="360"/>
      </w:pPr>
      <w:rPr>
        <w:rFonts w:ascii="Courier New" w:hAnsi="Courier New" w:cs="Courier New" w:hint="default"/>
      </w:rPr>
    </w:lvl>
    <w:lvl w:ilvl="8" w:tplc="20000005" w:tentative="1">
      <w:start w:val="1"/>
      <w:numFmt w:val="bullet"/>
      <w:lvlText w:val=""/>
      <w:lvlJc w:val="left"/>
      <w:pPr>
        <w:ind w:left="6545" w:hanging="360"/>
      </w:pPr>
      <w:rPr>
        <w:rFonts w:ascii="Wingdings" w:hAnsi="Wingdings" w:hint="default"/>
      </w:rPr>
    </w:lvl>
  </w:abstractNum>
  <w:abstractNum w:abstractNumId="2" w15:restartNumberingAfterBreak="0">
    <w:nsid w:val="254D3AAA"/>
    <w:multiLevelType w:val="multilevel"/>
    <w:tmpl w:val="7494F348"/>
    <w:lvl w:ilvl="0">
      <w:start w:val="11"/>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0A6A6D"/>
    <w:multiLevelType w:val="hybridMultilevel"/>
    <w:tmpl w:val="49E66B58"/>
    <w:lvl w:ilvl="0" w:tplc="08090001">
      <w:start w:val="1"/>
      <w:numFmt w:val="bullet"/>
      <w:lvlText w:val=""/>
      <w:lvlJc w:val="left"/>
      <w:pPr>
        <w:ind w:left="720" w:hanging="360"/>
      </w:pPr>
      <w:rPr>
        <w:rFonts w:ascii="Symbol" w:hAnsi="Symbol" w:hint="default"/>
      </w:rPr>
    </w:lvl>
    <w:lvl w:ilvl="1" w:tplc="85FCB5CE">
      <w:start w:val="1"/>
      <w:numFmt w:val="lowerRoman"/>
      <w:lvlText w:val="(%2)"/>
      <w:lvlJc w:val="left"/>
      <w:pPr>
        <w:ind w:left="1440" w:hanging="360"/>
      </w:pPr>
      <w:rPr>
        <w:rFonts w:hint="default"/>
      </w:rPr>
    </w:lvl>
    <w:lvl w:ilvl="2" w:tplc="C5689A84">
      <w:start w:val="1"/>
      <w:numFmt w:val="upperLetter"/>
      <w:lvlText w:val="%3."/>
      <w:lvlJc w:val="left"/>
      <w:pPr>
        <w:ind w:left="786" w:hanging="360"/>
      </w:pPr>
      <w:rPr>
        <w:rFonts w:hint="default"/>
      </w:rPr>
    </w:lvl>
    <w:lvl w:ilvl="3" w:tplc="892A93C2">
      <w:start w:val="1"/>
      <w:numFmt w:val="lowerRoman"/>
      <w:lvlText w:val="%4)"/>
      <w:lvlJc w:val="left"/>
      <w:pPr>
        <w:ind w:left="1287" w:hanging="720"/>
      </w:pPr>
      <w:rPr>
        <w:rFont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2E6678"/>
    <w:multiLevelType w:val="hybridMultilevel"/>
    <w:tmpl w:val="BB1A758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 w15:restartNumberingAfterBreak="0">
    <w:nsid w:val="36DE2672"/>
    <w:multiLevelType w:val="hybridMultilevel"/>
    <w:tmpl w:val="8C5046AC"/>
    <w:lvl w:ilvl="0" w:tplc="3CB8EB5A">
      <w:start w:val="11"/>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EF1BAE"/>
    <w:multiLevelType w:val="multilevel"/>
    <w:tmpl w:val="2F2E87D8"/>
    <w:lvl w:ilvl="0">
      <w:start w:val="1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B684914"/>
    <w:multiLevelType w:val="hybridMultilevel"/>
    <w:tmpl w:val="1E920940"/>
    <w:lvl w:ilvl="0" w:tplc="890AB0F4">
      <w:start w:val="1"/>
      <w:numFmt w:val="lowerLetter"/>
      <w:lvlText w:val="(%1)"/>
      <w:lvlJc w:val="left"/>
      <w:pPr>
        <w:tabs>
          <w:tab w:val="num" w:pos="1069"/>
        </w:tabs>
        <w:ind w:left="1069" w:hanging="360"/>
      </w:pPr>
    </w:lvl>
    <w:lvl w:ilvl="1" w:tplc="5EE4DF0A">
      <w:start w:val="6"/>
      <w:numFmt w:val="decimal"/>
      <w:lvlText w:val="(%2)"/>
      <w:lvlJc w:val="left"/>
      <w:pPr>
        <w:tabs>
          <w:tab w:val="num" w:pos="1429"/>
        </w:tabs>
        <w:ind w:left="1429" w:hanging="360"/>
      </w:pPr>
    </w:lvl>
    <w:lvl w:ilvl="2" w:tplc="3B3271FE">
      <w:start w:val="1"/>
      <w:numFmt w:val="lowerLetter"/>
      <w:lvlText w:val="%3)"/>
      <w:lvlJc w:val="left"/>
      <w:pPr>
        <w:tabs>
          <w:tab w:val="num" w:pos="2329"/>
        </w:tabs>
        <w:ind w:left="2329" w:hanging="360"/>
      </w:pPr>
    </w:lvl>
    <w:lvl w:ilvl="3" w:tplc="0409000F">
      <w:start w:val="1"/>
      <w:numFmt w:val="decimal"/>
      <w:lvlText w:val="%4."/>
      <w:lvlJc w:val="left"/>
      <w:pPr>
        <w:tabs>
          <w:tab w:val="num" w:pos="2869"/>
        </w:tabs>
        <w:ind w:left="2869" w:hanging="360"/>
      </w:pPr>
    </w:lvl>
    <w:lvl w:ilvl="4" w:tplc="04090019">
      <w:start w:val="1"/>
      <w:numFmt w:val="decimal"/>
      <w:lvlText w:val="%5."/>
      <w:lvlJc w:val="left"/>
      <w:pPr>
        <w:tabs>
          <w:tab w:val="num" w:pos="3589"/>
        </w:tabs>
        <w:ind w:left="3589" w:hanging="360"/>
      </w:pPr>
    </w:lvl>
    <w:lvl w:ilvl="5" w:tplc="0409001B">
      <w:start w:val="1"/>
      <w:numFmt w:val="decimal"/>
      <w:lvlText w:val="%6."/>
      <w:lvlJc w:val="left"/>
      <w:pPr>
        <w:tabs>
          <w:tab w:val="num" w:pos="4309"/>
        </w:tabs>
        <w:ind w:left="4309" w:hanging="360"/>
      </w:pPr>
    </w:lvl>
    <w:lvl w:ilvl="6" w:tplc="0409000F">
      <w:start w:val="1"/>
      <w:numFmt w:val="decimal"/>
      <w:lvlText w:val="%7."/>
      <w:lvlJc w:val="left"/>
      <w:pPr>
        <w:tabs>
          <w:tab w:val="num" w:pos="5029"/>
        </w:tabs>
        <w:ind w:left="5029" w:hanging="360"/>
      </w:pPr>
    </w:lvl>
    <w:lvl w:ilvl="7" w:tplc="04090019">
      <w:start w:val="1"/>
      <w:numFmt w:val="decimal"/>
      <w:lvlText w:val="%8."/>
      <w:lvlJc w:val="left"/>
      <w:pPr>
        <w:tabs>
          <w:tab w:val="num" w:pos="5749"/>
        </w:tabs>
        <w:ind w:left="5749" w:hanging="360"/>
      </w:pPr>
    </w:lvl>
    <w:lvl w:ilvl="8" w:tplc="0409001B">
      <w:start w:val="1"/>
      <w:numFmt w:val="decimal"/>
      <w:lvlText w:val="%9."/>
      <w:lvlJc w:val="left"/>
      <w:pPr>
        <w:tabs>
          <w:tab w:val="num" w:pos="6469"/>
        </w:tabs>
        <w:ind w:left="6469" w:hanging="360"/>
      </w:pPr>
    </w:lvl>
  </w:abstractNum>
  <w:abstractNum w:abstractNumId="8" w15:restartNumberingAfterBreak="0">
    <w:nsid w:val="47694898"/>
    <w:multiLevelType w:val="hybridMultilevel"/>
    <w:tmpl w:val="2A8A5EC8"/>
    <w:lvl w:ilvl="0" w:tplc="9FCCC3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3B485F"/>
    <w:multiLevelType w:val="multilevel"/>
    <w:tmpl w:val="4BBA7D90"/>
    <w:lvl w:ilvl="0">
      <w:start w:val="1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BFE1C01"/>
    <w:multiLevelType w:val="hybridMultilevel"/>
    <w:tmpl w:val="D0D2ACF4"/>
    <w:lvl w:ilvl="0" w:tplc="7C427EEE">
      <w:start w:val="1"/>
      <w:numFmt w:val="lowerLetter"/>
      <w:lvlText w:val="(%1)"/>
      <w:lvlJc w:val="left"/>
      <w:pPr>
        <w:tabs>
          <w:tab w:val="num" w:pos="1080"/>
        </w:tabs>
        <w:ind w:left="1080" w:hanging="720"/>
      </w:pPr>
      <w:rPr>
        <w:rFonts w:ascii="Calibri" w:eastAsia="Calibri" w:hAnsi="Calibri"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CAB12A7"/>
    <w:multiLevelType w:val="hybridMultilevel"/>
    <w:tmpl w:val="AA4CC696"/>
    <w:lvl w:ilvl="0" w:tplc="20000001">
      <w:start w:val="1"/>
      <w:numFmt w:val="bullet"/>
      <w:lvlText w:val=""/>
      <w:lvlJc w:val="left"/>
      <w:pPr>
        <w:ind w:left="1135" w:hanging="360"/>
      </w:pPr>
      <w:rPr>
        <w:rFonts w:ascii="Symbol" w:hAnsi="Symbol" w:hint="default"/>
      </w:rPr>
    </w:lvl>
    <w:lvl w:ilvl="1" w:tplc="20000003" w:tentative="1">
      <w:start w:val="1"/>
      <w:numFmt w:val="bullet"/>
      <w:lvlText w:val="o"/>
      <w:lvlJc w:val="left"/>
      <w:pPr>
        <w:ind w:left="1855" w:hanging="360"/>
      </w:pPr>
      <w:rPr>
        <w:rFonts w:ascii="Courier New" w:hAnsi="Courier New" w:cs="Courier New" w:hint="default"/>
      </w:rPr>
    </w:lvl>
    <w:lvl w:ilvl="2" w:tplc="20000005" w:tentative="1">
      <w:start w:val="1"/>
      <w:numFmt w:val="bullet"/>
      <w:lvlText w:val=""/>
      <w:lvlJc w:val="left"/>
      <w:pPr>
        <w:ind w:left="2575" w:hanging="360"/>
      </w:pPr>
      <w:rPr>
        <w:rFonts w:ascii="Wingdings" w:hAnsi="Wingdings" w:hint="default"/>
      </w:rPr>
    </w:lvl>
    <w:lvl w:ilvl="3" w:tplc="20000001" w:tentative="1">
      <w:start w:val="1"/>
      <w:numFmt w:val="bullet"/>
      <w:lvlText w:val=""/>
      <w:lvlJc w:val="left"/>
      <w:pPr>
        <w:ind w:left="3295" w:hanging="360"/>
      </w:pPr>
      <w:rPr>
        <w:rFonts w:ascii="Symbol" w:hAnsi="Symbol" w:hint="default"/>
      </w:rPr>
    </w:lvl>
    <w:lvl w:ilvl="4" w:tplc="20000003" w:tentative="1">
      <w:start w:val="1"/>
      <w:numFmt w:val="bullet"/>
      <w:lvlText w:val="o"/>
      <w:lvlJc w:val="left"/>
      <w:pPr>
        <w:ind w:left="4015" w:hanging="360"/>
      </w:pPr>
      <w:rPr>
        <w:rFonts w:ascii="Courier New" w:hAnsi="Courier New" w:cs="Courier New" w:hint="default"/>
      </w:rPr>
    </w:lvl>
    <w:lvl w:ilvl="5" w:tplc="20000005" w:tentative="1">
      <w:start w:val="1"/>
      <w:numFmt w:val="bullet"/>
      <w:lvlText w:val=""/>
      <w:lvlJc w:val="left"/>
      <w:pPr>
        <w:ind w:left="4735" w:hanging="360"/>
      </w:pPr>
      <w:rPr>
        <w:rFonts w:ascii="Wingdings" w:hAnsi="Wingdings" w:hint="default"/>
      </w:rPr>
    </w:lvl>
    <w:lvl w:ilvl="6" w:tplc="20000001" w:tentative="1">
      <w:start w:val="1"/>
      <w:numFmt w:val="bullet"/>
      <w:lvlText w:val=""/>
      <w:lvlJc w:val="left"/>
      <w:pPr>
        <w:ind w:left="5455" w:hanging="360"/>
      </w:pPr>
      <w:rPr>
        <w:rFonts w:ascii="Symbol" w:hAnsi="Symbol" w:hint="default"/>
      </w:rPr>
    </w:lvl>
    <w:lvl w:ilvl="7" w:tplc="20000003" w:tentative="1">
      <w:start w:val="1"/>
      <w:numFmt w:val="bullet"/>
      <w:lvlText w:val="o"/>
      <w:lvlJc w:val="left"/>
      <w:pPr>
        <w:ind w:left="6175" w:hanging="360"/>
      </w:pPr>
      <w:rPr>
        <w:rFonts w:ascii="Courier New" w:hAnsi="Courier New" w:cs="Courier New" w:hint="default"/>
      </w:rPr>
    </w:lvl>
    <w:lvl w:ilvl="8" w:tplc="20000005" w:tentative="1">
      <w:start w:val="1"/>
      <w:numFmt w:val="bullet"/>
      <w:lvlText w:val=""/>
      <w:lvlJc w:val="left"/>
      <w:pPr>
        <w:ind w:left="6895" w:hanging="360"/>
      </w:pPr>
      <w:rPr>
        <w:rFonts w:ascii="Wingdings" w:hAnsi="Wingdings" w:hint="default"/>
      </w:rPr>
    </w:lvl>
  </w:abstractNum>
  <w:abstractNum w:abstractNumId="12" w15:restartNumberingAfterBreak="0">
    <w:nsid w:val="4EE15043"/>
    <w:multiLevelType w:val="hybridMultilevel"/>
    <w:tmpl w:val="45D0C8A4"/>
    <w:lvl w:ilvl="0" w:tplc="20000001">
      <w:start w:val="1"/>
      <w:numFmt w:val="bullet"/>
      <w:lvlText w:val=""/>
      <w:lvlJc w:val="left"/>
      <w:pPr>
        <w:ind w:left="785" w:hanging="360"/>
      </w:pPr>
      <w:rPr>
        <w:rFonts w:ascii="Symbol" w:hAnsi="Symbol" w:hint="default"/>
      </w:rPr>
    </w:lvl>
    <w:lvl w:ilvl="1" w:tplc="20000003" w:tentative="1">
      <w:start w:val="1"/>
      <w:numFmt w:val="bullet"/>
      <w:lvlText w:val="o"/>
      <w:lvlJc w:val="left"/>
      <w:pPr>
        <w:ind w:left="1505" w:hanging="360"/>
      </w:pPr>
      <w:rPr>
        <w:rFonts w:ascii="Courier New" w:hAnsi="Courier New" w:cs="Courier New" w:hint="default"/>
      </w:rPr>
    </w:lvl>
    <w:lvl w:ilvl="2" w:tplc="20000005" w:tentative="1">
      <w:start w:val="1"/>
      <w:numFmt w:val="bullet"/>
      <w:lvlText w:val=""/>
      <w:lvlJc w:val="left"/>
      <w:pPr>
        <w:ind w:left="2225" w:hanging="360"/>
      </w:pPr>
      <w:rPr>
        <w:rFonts w:ascii="Wingdings" w:hAnsi="Wingdings" w:hint="default"/>
      </w:rPr>
    </w:lvl>
    <w:lvl w:ilvl="3" w:tplc="20000001" w:tentative="1">
      <w:start w:val="1"/>
      <w:numFmt w:val="bullet"/>
      <w:lvlText w:val=""/>
      <w:lvlJc w:val="left"/>
      <w:pPr>
        <w:ind w:left="2945" w:hanging="360"/>
      </w:pPr>
      <w:rPr>
        <w:rFonts w:ascii="Symbol" w:hAnsi="Symbol" w:hint="default"/>
      </w:rPr>
    </w:lvl>
    <w:lvl w:ilvl="4" w:tplc="20000003" w:tentative="1">
      <w:start w:val="1"/>
      <w:numFmt w:val="bullet"/>
      <w:lvlText w:val="o"/>
      <w:lvlJc w:val="left"/>
      <w:pPr>
        <w:ind w:left="3665" w:hanging="360"/>
      </w:pPr>
      <w:rPr>
        <w:rFonts w:ascii="Courier New" w:hAnsi="Courier New" w:cs="Courier New" w:hint="default"/>
      </w:rPr>
    </w:lvl>
    <w:lvl w:ilvl="5" w:tplc="20000005" w:tentative="1">
      <w:start w:val="1"/>
      <w:numFmt w:val="bullet"/>
      <w:lvlText w:val=""/>
      <w:lvlJc w:val="left"/>
      <w:pPr>
        <w:ind w:left="4385" w:hanging="360"/>
      </w:pPr>
      <w:rPr>
        <w:rFonts w:ascii="Wingdings" w:hAnsi="Wingdings" w:hint="default"/>
      </w:rPr>
    </w:lvl>
    <w:lvl w:ilvl="6" w:tplc="20000001" w:tentative="1">
      <w:start w:val="1"/>
      <w:numFmt w:val="bullet"/>
      <w:lvlText w:val=""/>
      <w:lvlJc w:val="left"/>
      <w:pPr>
        <w:ind w:left="5105" w:hanging="360"/>
      </w:pPr>
      <w:rPr>
        <w:rFonts w:ascii="Symbol" w:hAnsi="Symbol" w:hint="default"/>
      </w:rPr>
    </w:lvl>
    <w:lvl w:ilvl="7" w:tplc="20000003" w:tentative="1">
      <w:start w:val="1"/>
      <w:numFmt w:val="bullet"/>
      <w:lvlText w:val="o"/>
      <w:lvlJc w:val="left"/>
      <w:pPr>
        <w:ind w:left="5825" w:hanging="360"/>
      </w:pPr>
      <w:rPr>
        <w:rFonts w:ascii="Courier New" w:hAnsi="Courier New" w:cs="Courier New" w:hint="default"/>
      </w:rPr>
    </w:lvl>
    <w:lvl w:ilvl="8" w:tplc="20000005" w:tentative="1">
      <w:start w:val="1"/>
      <w:numFmt w:val="bullet"/>
      <w:lvlText w:val=""/>
      <w:lvlJc w:val="left"/>
      <w:pPr>
        <w:ind w:left="6545" w:hanging="360"/>
      </w:pPr>
      <w:rPr>
        <w:rFonts w:ascii="Wingdings" w:hAnsi="Wingdings" w:hint="default"/>
      </w:rPr>
    </w:lvl>
  </w:abstractNum>
  <w:abstractNum w:abstractNumId="13" w15:restartNumberingAfterBreak="0">
    <w:nsid w:val="4EE15256"/>
    <w:multiLevelType w:val="multilevel"/>
    <w:tmpl w:val="2A4C035A"/>
    <w:lvl w:ilvl="0">
      <w:start w:val="1"/>
      <w:numFmt w:val="decimal"/>
      <w:lvlText w:val="%1."/>
      <w:lvlJc w:val="left"/>
      <w:pPr>
        <w:ind w:left="360" w:hanging="360"/>
      </w:pPr>
      <w:rPr>
        <w:b/>
      </w:rPr>
    </w:lvl>
    <w:lvl w:ilvl="1">
      <w:start w:val="2"/>
      <w:numFmt w:val="decimal"/>
      <w:isLgl/>
      <w:lvlText w:val="%1.%2"/>
      <w:lvlJc w:val="left"/>
      <w:pPr>
        <w:ind w:left="785"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4" w15:restartNumberingAfterBreak="0">
    <w:nsid w:val="50656892"/>
    <w:multiLevelType w:val="hybridMultilevel"/>
    <w:tmpl w:val="09F2CD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8972662"/>
    <w:multiLevelType w:val="hybridMultilevel"/>
    <w:tmpl w:val="2A8A5EC8"/>
    <w:lvl w:ilvl="0" w:tplc="9FCCC3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1B6438"/>
    <w:multiLevelType w:val="hybridMultilevel"/>
    <w:tmpl w:val="130AAF74"/>
    <w:lvl w:ilvl="0" w:tplc="0409000F">
      <w:start w:val="1"/>
      <w:numFmt w:val="decimal"/>
      <w:lvlText w:val="%1."/>
      <w:lvlJc w:val="left"/>
      <w:pPr>
        <w:ind w:left="720" w:hanging="360"/>
      </w:pPr>
      <w:rPr>
        <w:rFonts w:hint="default"/>
      </w:rPr>
    </w:lvl>
    <w:lvl w:ilvl="1" w:tplc="DB609B6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9C1C54A4">
      <w:start w:val="12"/>
      <w:numFmt w:val="bullet"/>
      <w:lvlText w:val=""/>
      <w:lvlJc w:val="left"/>
      <w:pPr>
        <w:ind w:left="2880" w:hanging="360"/>
      </w:pPr>
      <w:rPr>
        <w:rFonts w:ascii="Wingdings" w:eastAsia="Times New Roman" w:hAnsi="Wingdings" w:cs="Calibr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B76763"/>
    <w:multiLevelType w:val="hybridMultilevel"/>
    <w:tmpl w:val="59D49AA2"/>
    <w:lvl w:ilvl="0" w:tplc="A944457A">
      <w:start w:val="1"/>
      <w:numFmt w:val="decimal"/>
      <w:lvlText w:val="%1"/>
      <w:lvlJc w:val="left"/>
      <w:pPr>
        <w:ind w:left="1211"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7D3BFF"/>
    <w:multiLevelType w:val="hybridMultilevel"/>
    <w:tmpl w:val="F9FE25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7"/>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4"/>
  </w:num>
  <w:num w:numId="7">
    <w:abstractNumId w:val="12"/>
  </w:num>
  <w:num w:numId="8">
    <w:abstractNumId w:val="1"/>
  </w:num>
  <w:num w:numId="9">
    <w:abstractNumId w:val="11"/>
  </w:num>
  <w:num w:numId="10">
    <w:abstractNumId w:val="9"/>
  </w:num>
  <w:num w:numId="11">
    <w:abstractNumId w:val="5"/>
  </w:num>
  <w:num w:numId="12">
    <w:abstractNumId w:val="17"/>
  </w:num>
  <w:num w:numId="13">
    <w:abstractNumId w:val="10"/>
  </w:num>
  <w:num w:numId="14">
    <w:abstractNumId w:val="15"/>
  </w:num>
  <w:num w:numId="15">
    <w:abstractNumId w:val="8"/>
  </w:num>
  <w:num w:numId="16">
    <w:abstractNumId w:val="7"/>
  </w:num>
  <w:num w:numId="17">
    <w:abstractNumId w:val="18"/>
  </w:num>
  <w:num w:numId="18">
    <w:abstractNumId w:val="16"/>
  </w:num>
  <w:num w:numId="19">
    <w:abstractNumId w:val="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ECD"/>
    <w:rsid w:val="000146D7"/>
    <w:rsid w:val="000B6864"/>
    <w:rsid w:val="000E74B2"/>
    <w:rsid w:val="00156EC1"/>
    <w:rsid w:val="0017795B"/>
    <w:rsid w:val="001B55CC"/>
    <w:rsid w:val="002228D3"/>
    <w:rsid w:val="00250335"/>
    <w:rsid w:val="00261C5D"/>
    <w:rsid w:val="002E0A9C"/>
    <w:rsid w:val="003002C9"/>
    <w:rsid w:val="00335FD0"/>
    <w:rsid w:val="003637F2"/>
    <w:rsid w:val="00425122"/>
    <w:rsid w:val="00461D07"/>
    <w:rsid w:val="004F3EAD"/>
    <w:rsid w:val="005B3FE6"/>
    <w:rsid w:val="005C44F3"/>
    <w:rsid w:val="00607063"/>
    <w:rsid w:val="0061619D"/>
    <w:rsid w:val="00617BB1"/>
    <w:rsid w:val="00692040"/>
    <w:rsid w:val="006F51F6"/>
    <w:rsid w:val="00746AFA"/>
    <w:rsid w:val="00907483"/>
    <w:rsid w:val="00A832D7"/>
    <w:rsid w:val="00AA43D8"/>
    <w:rsid w:val="00AB7357"/>
    <w:rsid w:val="00AE1ECD"/>
    <w:rsid w:val="00B3018D"/>
    <w:rsid w:val="00BA6250"/>
    <w:rsid w:val="00C05B66"/>
    <w:rsid w:val="00C30501"/>
    <w:rsid w:val="00C71574"/>
    <w:rsid w:val="00CC0703"/>
    <w:rsid w:val="00CC170F"/>
    <w:rsid w:val="00CD4526"/>
    <w:rsid w:val="00CE0551"/>
    <w:rsid w:val="00D07A7A"/>
    <w:rsid w:val="00D51688"/>
    <w:rsid w:val="00D81492"/>
    <w:rsid w:val="00DC0EFD"/>
    <w:rsid w:val="00DC7033"/>
    <w:rsid w:val="00DD51E4"/>
    <w:rsid w:val="00E17099"/>
    <w:rsid w:val="00E20518"/>
    <w:rsid w:val="00E62F21"/>
    <w:rsid w:val="00E74360"/>
    <w:rsid w:val="00F85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D2E1C"/>
  <w15:docId w15:val="{F61E529F-6D79-492C-99E1-E39791EA2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1ECD"/>
    <w:pPr>
      <w:spacing w:after="0" w:line="240" w:lineRule="auto"/>
    </w:pPr>
    <w:rPr>
      <w:rFonts w:ascii="Arial" w:eastAsia="Times New Roman" w:hAnsi="Arial" w:cs="Times New Roman"/>
    </w:rPr>
  </w:style>
  <w:style w:type="paragraph" w:styleId="Heading8">
    <w:name w:val="heading 8"/>
    <w:basedOn w:val="Normal"/>
    <w:next w:val="Normal"/>
    <w:link w:val="Heading8Char"/>
    <w:qFormat/>
    <w:rsid w:val="00DD51E4"/>
    <w:pPr>
      <w:keepNext/>
      <w:outlineLvl w:val="7"/>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1ECD"/>
    <w:pPr>
      <w:ind w:left="720"/>
      <w:contextualSpacing/>
    </w:pPr>
  </w:style>
  <w:style w:type="paragraph" w:styleId="Header">
    <w:name w:val="header"/>
    <w:basedOn w:val="Normal"/>
    <w:link w:val="HeaderChar"/>
    <w:uiPriority w:val="99"/>
    <w:unhideWhenUsed/>
    <w:rsid w:val="00425122"/>
    <w:pPr>
      <w:tabs>
        <w:tab w:val="center" w:pos="4680"/>
        <w:tab w:val="right" w:pos="9360"/>
      </w:tabs>
    </w:pPr>
  </w:style>
  <w:style w:type="character" w:customStyle="1" w:styleId="HeaderChar">
    <w:name w:val="Header Char"/>
    <w:basedOn w:val="DefaultParagraphFont"/>
    <w:link w:val="Header"/>
    <w:uiPriority w:val="99"/>
    <w:rsid w:val="00425122"/>
    <w:rPr>
      <w:rFonts w:ascii="Arial" w:eastAsia="Times New Roman" w:hAnsi="Arial" w:cs="Times New Roman"/>
    </w:rPr>
  </w:style>
  <w:style w:type="paragraph" w:styleId="Footer">
    <w:name w:val="footer"/>
    <w:basedOn w:val="Normal"/>
    <w:link w:val="FooterChar"/>
    <w:uiPriority w:val="99"/>
    <w:unhideWhenUsed/>
    <w:rsid w:val="00425122"/>
    <w:pPr>
      <w:tabs>
        <w:tab w:val="center" w:pos="4680"/>
        <w:tab w:val="right" w:pos="9360"/>
      </w:tabs>
    </w:pPr>
  </w:style>
  <w:style w:type="character" w:customStyle="1" w:styleId="FooterChar">
    <w:name w:val="Footer Char"/>
    <w:basedOn w:val="DefaultParagraphFont"/>
    <w:link w:val="Footer"/>
    <w:uiPriority w:val="99"/>
    <w:rsid w:val="00425122"/>
    <w:rPr>
      <w:rFonts w:ascii="Arial" w:eastAsia="Times New Roman" w:hAnsi="Arial" w:cs="Times New Roman"/>
    </w:rPr>
  </w:style>
  <w:style w:type="character" w:customStyle="1" w:styleId="Heading8Char">
    <w:name w:val="Heading 8 Char"/>
    <w:basedOn w:val="DefaultParagraphFont"/>
    <w:link w:val="Heading8"/>
    <w:rsid w:val="00DD51E4"/>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9074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483"/>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335FD0"/>
    <w:rPr>
      <w:sz w:val="16"/>
      <w:szCs w:val="16"/>
    </w:rPr>
  </w:style>
  <w:style w:type="paragraph" w:styleId="CommentText">
    <w:name w:val="annotation text"/>
    <w:basedOn w:val="Normal"/>
    <w:link w:val="CommentTextChar"/>
    <w:uiPriority w:val="99"/>
    <w:semiHidden/>
    <w:unhideWhenUsed/>
    <w:rsid w:val="00335FD0"/>
    <w:rPr>
      <w:sz w:val="20"/>
      <w:szCs w:val="20"/>
    </w:rPr>
  </w:style>
  <w:style w:type="character" w:customStyle="1" w:styleId="CommentTextChar">
    <w:name w:val="Comment Text Char"/>
    <w:basedOn w:val="DefaultParagraphFont"/>
    <w:link w:val="CommentText"/>
    <w:uiPriority w:val="99"/>
    <w:semiHidden/>
    <w:rsid w:val="00335FD0"/>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35FD0"/>
    <w:rPr>
      <w:b/>
      <w:bCs/>
    </w:rPr>
  </w:style>
  <w:style w:type="character" w:customStyle="1" w:styleId="CommentSubjectChar">
    <w:name w:val="Comment Subject Char"/>
    <w:basedOn w:val="CommentTextChar"/>
    <w:link w:val="CommentSubject"/>
    <w:uiPriority w:val="99"/>
    <w:semiHidden/>
    <w:rsid w:val="00335FD0"/>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15</Pages>
  <Words>5126</Words>
  <Characters>29224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Li'o</dc:creator>
  <cp:lastModifiedBy>Li'o</cp:lastModifiedBy>
  <cp:revision>10</cp:revision>
  <cp:lastPrinted>2020-01-07T22:57:00Z</cp:lastPrinted>
  <dcterms:created xsi:type="dcterms:W3CDTF">2020-01-08T20:27:00Z</dcterms:created>
  <dcterms:modified xsi:type="dcterms:W3CDTF">2020-01-10T01:20:00Z</dcterms:modified>
</cp:coreProperties>
</file>